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msfwv2ri3803" w:id="0"/>
      <w:bookmarkEnd w:id="0"/>
      <w:r w:rsidDel="00000000" w:rsidR="00000000" w:rsidRPr="00000000">
        <w:rPr>
          <w:b w:val="1"/>
          <w:bCs w:val="1"/>
          <w:sz w:val="46"/>
          <w:szCs w:val="46"/>
          <w:rtl w:val="0"/>
        </w:rPr>
        <w:t xml:space="preserve">Дәріс 1. Геодеректер және геодеректер базасына кіріспе</w:t>
      </w:r>
    </w:p>
    <w:p w:rsidR="00000000" w:rsidDel="00000000" w:rsidP="00000000" w:rsidRDefault="00000000" w:rsidRPr="00000000" w14:paraId="00000002">
      <w:pPr>
        <w:pStyle w:val="Heading2"/>
        <w:keepNext w:val="0"/>
        <w:keepLines w:val="0"/>
        <w:spacing w:after="80" w:lineRule="auto"/>
        <w:rPr>
          <w:b w:val="1"/>
          <w:bCs w:val="1"/>
          <w:sz w:val="34"/>
          <w:szCs w:val="34"/>
        </w:rPr>
      </w:pPr>
      <w:bookmarkStart w:colFirst="0" w:colLast="0" w:name="_8uc6e8v5aalo" w:id="1"/>
      <w:bookmarkEnd w:id="1"/>
      <w:r w:rsidDel="00000000" w:rsidR="00000000" w:rsidRPr="00000000">
        <w:rPr>
          <w:b w:val="1"/>
          <w:bCs w:val="1"/>
          <w:sz w:val="34"/>
          <w:szCs w:val="34"/>
          <w:rtl w:val="0"/>
        </w:rPr>
        <w:t xml:space="preserve">Дәрістің мақсаты</w:t>
      </w:r>
    </w:p>
    <w:p w:rsidR="00000000" w:rsidDel="00000000" w:rsidP="00000000" w:rsidRDefault="00000000" w:rsidRPr="00000000" w14:paraId="00000003">
      <w:pPr>
        <w:spacing w:after="240" w:before="240" w:lineRule="auto"/>
        <w:rPr/>
      </w:pPr>
      <w:r w:rsidDel="00000000" w:rsidR="00000000" w:rsidRPr="00000000">
        <w:rPr>
          <w:rtl w:val="0"/>
        </w:rPr>
        <w:t xml:space="preserve">Білім алушыларды геодеректер, кеңістіктік және атрибутивтік деректер, геодеректер базасы ұғымдарымен таныстыру, олардың құрылымы, негізгі түрлері және геоақпараттық жүйелердегі рөлі туралы бастапқы түсінік қалыптастыру.</w:t>
      </w:r>
    </w:p>
    <w:p w:rsidR="00000000" w:rsidDel="00000000" w:rsidP="00000000" w:rsidRDefault="00000000" w:rsidRPr="00000000" w14:paraId="00000004">
      <w:pPr>
        <w:pStyle w:val="Heading2"/>
        <w:keepNext w:val="0"/>
        <w:keepLines w:val="0"/>
        <w:spacing w:after="80" w:lineRule="auto"/>
        <w:rPr>
          <w:b w:val="1"/>
          <w:bCs w:val="1"/>
          <w:sz w:val="34"/>
          <w:szCs w:val="34"/>
        </w:rPr>
      </w:pPr>
      <w:bookmarkStart w:colFirst="0" w:colLast="0" w:name="_9cq46tvlpfp7" w:id="2"/>
      <w:bookmarkEnd w:id="2"/>
      <w:r w:rsidDel="00000000" w:rsidR="00000000" w:rsidRPr="00000000">
        <w:rPr>
          <w:b w:val="1"/>
          <w:bCs w:val="1"/>
          <w:sz w:val="34"/>
          <w:szCs w:val="34"/>
          <w:rtl w:val="0"/>
        </w:rPr>
        <w:t xml:space="preserve">1. Геодеректер туралы түсінік</w:t>
      </w:r>
    </w:p>
    <w:p w:rsidR="00000000" w:rsidDel="00000000" w:rsidP="00000000" w:rsidRDefault="00000000" w:rsidRPr="00000000" w14:paraId="00000005">
      <w:pPr>
        <w:spacing w:after="240" w:before="240" w:lineRule="auto"/>
        <w:rPr/>
      </w:pPr>
      <w:r w:rsidDel="00000000" w:rsidR="00000000" w:rsidRPr="00000000">
        <w:rPr>
          <w:rtl w:val="0"/>
        </w:rPr>
        <w:t xml:space="preserve">Қазіргі уақытта көптеген салаларда қолданылатын ақпарат белгілі бір географиялық орнымен байланысты. Мысалы, елді мекеннің орналасуы, жолдың бағыты, өзеннің ұзындығы, жер учаскесінің шекарасы немесе белгілі бір аумақтағы жер бедерінің биіктігі – бұлардың барлығы кеңістіктік ақпаратқа жатады.</w:t>
      </w:r>
    </w:p>
    <w:p w:rsidR="00000000" w:rsidDel="00000000" w:rsidP="00000000" w:rsidRDefault="00000000" w:rsidRPr="00000000" w14:paraId="00000006">
      <w:pPr>
        <w:spacing w:after="240" w:before="240" w:lineRule="auto"/>
        <w:rPr/>
      </w:pPr>
      <w:r w:rsidDel="00000000" w:rsidR="00000000" w:rsidRPr="00000000">
        <w:rPr>
          <w:b w:val="1"/>
          <w:bCs w:val="1"/>
          <w:rtl w:val="0"/>
        </w:rPr>
        <w:t xml:space="preserve">Геодеректер (Geodata немесе Geospatial Data)</w:t>
      </w:r>
      <w:r w:rsidDel="00000000" w:rsidR="00000000" w:rsidRPr="00000000">
        <w:rPr>
          <w:rtl w:val="0"/>
        </w:rPr>
        <w:t xml:space="preserve"> – Жер бетіндегі немесе белгілі бір кеңістіктегі объектілердің орналасуы, геометриясы және қасиеттері туралы ақпараттан тұратын деректер.</w:t>
      </w:r>
    </w:p>
    <w:p w:rsidR="00000000" w:rsidDel="00000000" w:rsidP="00000000" w:rsidRDefault="00000000" w:rsidRPr="00000000" w14:paraId="00000007">
      <w:pPr>
        <w:spacing w:after="240" w:before="240" w:lineRule="auto"/>
        <w:rPr/>
      </w:pPr>
      <w:r w:rsidDel="00000000" w:rsidR="00000000" w:rsidRPr="00000000">
        <w:rPr>
          <w:rtl w:val="0"/>
        </w:rPr>
        <w:t xml:space="preserve">Қарапайым геодерек объектісінде екі негізгі ақпарат болады:</w:t>
      </w:r>
    </w:p>
    <w:p w:rsidR="00000000" w:rsidDel="00000000" w:rsidP="00000000" w:rsidRDefault="00000000" w:rsidRPr="00000000" w14:paraId="00000008">
      <w:pPr>
        <w:spacing w:after="240" w:before="240" w:lineRule="auto"/>
        <w:rPr/>
      </w:pPr>
      <w:r w:rsidDel="00000000" w:rsidR="00000000" w:rsidRPr="00000000">
        <w:rPr>
          <w:b w:val="1"/>
          <w:bCs w:val="1"/>
          <w:rtl w:val="0"/>
        </w:rPr>
        <w:t xml:space="preserve">1. Кеңістіктік ақпарат</w:t>
      </w:r>
      <w:r w:rsidDel="00000000" w:rsidR="00000000" w:rsidRPr="00000000">
        <w:rPr>
          <w:rtl w:val="0"/>
        </w:rPr>
        <w:t xml:space="preserve"> – объектінің қай жерде орналасқанын және оның геометриялық пішінін сипаттайды.</w:t>
      </w:r>
    </w:p>
    <w:p w:rsidR="00000000" w:rsidDel="00000000" w:rsidP="00000000" w:rsidRDefault="00000000" w:rsidRPr="00000000" w14:paraId="00000009">
      <w:pPr>
        <w:spacing w:after="240" w:before="240" w:lineRule="auto"/>
        <w:rPr/>
      </w:pPr>
      <w:r w:rsidDel="00000000" w:rsidR="00000000" w:rsidRPr="00000000">
        <w:rPr>
          <w:b w:val="1"/>
          <w:bCs w:val="1"/>
          <w:rtl w:val="0"/>
        </w:rPr>
        <w:t xml:space="preserve">2. Атрибутивтік ақпарат</w:t>
      </w:r>
      <w:r w:rsidDel="00000000" w:rsidR="00000000" w:rsidRPr="00000000">
        <w:rPr>
          <w:rtl w:val="0"/>
        </w:rPr>
        <w:t xml:space="preserve"> – объектінің қасиеттері мен сипаттамаларын көрсетеді.</w:t>
      </w:r>
    </w:p>
    <w:p w:rsidR="00000000" w:rsidDel="00000000" w:rsidP="00000000" w:rsidRDefault="00000000" w:rsidRPr="00000000" w14:paraId="0000000A">
      <w:pPr>
        <w:spacing w:after="240" w:before="240" w:lineRule="auto"/>
        <w:rPr/>
      </w:pPr>
      <w:r w:rsidDel="00000000" w:rsidR="00000000" w:rsidRPr="00000000">
        <w:rPr>
          <w:rtl w:val="0"/>
        </w:rPr>
        <w:t xml:space="preserve">Мысалы, автомобиль жолын қарастырайық. Картадағы жолдың сызығы оның кеңістіктік бөлігін білдіреді. Ал жолдың атауы, санаты, ұзындығы, жабын түрі және жағдайы оның атрибутивтік деректері болып табылады.</w:t>
      </w:r>
    </w:p>
    <w:p w:rsidR="00000000" w:rsidDel="00000000" w:rsidP="00000000" w:rsidRDefault="00000000" w:rsidRPr="00000000" w14:paraId="0000000B">
      <w:pPr>
        <w:spacing w:after="240" w:before="240" w:lineRule="auto"/>
        <w:rPr/>
      </w:pPr>
      <w:r w:rsidDel="00000000" w:rsidR="00000000" w:rsidRPr="00000000">
        <w:rPr>
          <w:rtl w:val="0"/>
        </w:rPr>
        <w:t xml:space="preserve">Осылайша, геодеректерді қарапайым түрде келесідей көрсетуге болады:</w:t>
      </w:r>
    </w:p>
    <w:p w:rsidR="00000000" w:rsidDel="00000000" w:rsidP="00000000" w:rsidRDefault="00000000" w:rsidRPr="00000000" w14:paraId="0000000C">
      <w:pPr>
        <w:spacing w:after="240" w:before="240" w:lineRule="auto"/>
        <w:rPr>
          <w:b w:val="1"/>
          <w:bCs w:val="1"/>
        </w:rPr>
      </w:pPr>
      <w:r w:rsidDel="00000000" w:rsidR="00000000" w:rsidRPr="00000000">
        <w:rPr>
          <w:b w:val="1"/>
          <w:bCs w:val="1"/>
          <w:rtl w:val="0"/>
        </w:rPr>
        <w:t xml:space="preserve">Геодеректер = кеңістіктік деректер + атрибутивтік деректер</w:t>
      </w:r>
    </w:p>
    <w:p w:rsidR="00000000" w:rsidDel="00000000" w:rsidP="00000000" w:rsidRDefault="00000000" w:rsidRPr="00000000" w14:paraId="0000000D">
      <w:pPr>
        <w:pStyle w:val="Heading2"/>
        <w:keepNext w:val="0"/>
        <w:keepLines w:val="0"/>
        <w:spacing w:after="80" w:lineRule="auto"/>
        <w:rPr>
          <w:b w:val="1"/>
          <w:bCs w:val="1"/>
          <w:sz w:val="34"/>
          <w:szCs w:val="34"/>
        </w:rPr>
      </w:pPr>
      <w:bookmarkStart w:colFirst="0" w:colLast="0" w:name="_n3cpe5qyifry" w:id="3"/>
      <w:bookmarkEnd w:id="3"/>
      <w:r w:rsidDel="00000000" w:rsidR="00000000" w:rsidRPr="00000000">
        <w:rPr>
          <w:b w:val="1"/>
          <w:bCs w:val="1"/>
          <w:sz w:val="34"/>
          <w:szCs w:val="34"/>
          <w:rtl w:val="0"/>
        </w:rPr>
        <w:t xml:space="preserve">2. Геодеректердің негізгі ерекшеліктері</w:t>
      </w:r>
    </w:p>
    <w:p w:rsidR="00000000" w:rsidDel="00000000" w:rsidP="00000000" w:rsidRDefault="00000000" w:rsidRPr="00000000" w14:paraId="0000000E">
      <w:pPr>
        <w:spacing w:after="240" w:before="240" w:lineRule="auto"/>
        <w:rPr/>
      </w:pPr>
      <w:r w:rsidDel="00000000" w:rsidR="00000000" w:rsidRPr="00000000">
        <w:rPr>
          <w:rtl w:val="0"/>
        </w:rPr>
        <w:t xml:space="preserve">Қарапайым кестелік деректерден геодеректердің басты айырмашылығы – олардың географиялық координаталармен байланысы.</w:t>
      </w:r>
    </w:p>
    <w:p w:rsidR="00000000" w:rsidDel="00000000" w:rsidP="00000000" w:rsidRDefault="00000000" w:rsidRPr="00000000" w14:paraId="0000000F">
      <w:pPr>
        <w:spacing w:after="240" w:before="240" w:lineRule="auto"/>
        <w:rPr/>
      </w:pPr>
      <w:r w:rsidDel="00000000" w:rsidR="00000000" w:rsidRPr="00000000">
        <w:rPr>
          <w:rtl w:val="0"/>
        </w:rPr>
        <w:t xml:space="preserve">Геодеректер келесі негізгі сипаттамаларға ие:</w:t>
      </w:r>
    </w:p>
    <w:p w:rsidR="00000000" w:rsidDel="00000000" w:rsidP="00000000" w:rsidRDefault="00000000" w:rsidRPr="00000000" w14:paraId="00000010">
      <w:pPr>
        <w:numPr>
          <w:ilvl w:val="0"/>
          <w:numId w:val="3"/>
        </w:numPr>
        <w:spacing w:after="0" w:afterAutospacing="0" w:before="240" w:lineRule="auto"/>
        <w:ind w:left="720" w:hanging="360"/>
      </w:pPr>
      <w:r w:rsidDel="00000000" w:rsidR="00000000" w:rsidRPr="00000000">
        <w:rPr>
          <w:rtl w:val="0"/>
        </w:rPr>
        <w:t xml:space="preserve">кеңістікте нақты орналасуы;</w:t>
      </w:r>
    </w:p>
    <w:p w:rsidR="00000000" w:rsidDel="00000000" w:rsidP="00000000" w:rsidRDefault="00000000" w:rsidRPr="00000000" w14:paraId="00000011">
      <w:pPr>
        <w:numPr>
          <w:ilvl w:val="0"/>
          <w:numId w:val="3"/>
        </w:numPr>
        <w:spacing w:after="0" w:afterAutospacing="0" w:before="0" w:beforeAutospacing="0" w:lineRule="auto"/>
        <w:ind w:left="720" w:hanging="360"/>
      </w:pPr>
      <w:r w:rsidDel="00000000" w:rsidR="00000000" w:rsidRPr="00000000">
        <w:rPr>
          <w:rtl w:val="0"/>
        </w:rPr>
        <w:t xml:space="preserve">координаталар жүйесінің болуы;</w:t>
      </w:r>
    </w:p>
    <w:p w:rsidR="00000000" w:rsidDel="00000000" w:rsidP="00000000" w:rsidRDefault="00000000" w:rsidRPr="00000000" w14:paraId="00000012">
      <w:pPr>
        <w:numPr>
          <w:ilvl w:val="0"/>
          <w:numId w:val="3"/>
        </w:numPr>
        <w:spacing w:after="0" w:afterAutospacing="0" w:before="0" w:beforeAutospacing="0" w:lineRule="auto"/>
        <w:ind w:left="720" w:hanging="360"/>
      </w:pPr>
      <w:r w:rsidDel="00000000" w:rsidR="00000000" w:rsidRPr="00000000">
        <w:rPr>
          <w:rtl w:val="0"/>
        </w:rPr>
        <w:t xml:space="preserve">геометриялық пішіні;</w:t>
      </w:r>
    </w:p>
    <w:p w:rsidR="00000000" w:rsidDel="00000000" w:rsidP="00000000" w:rsidRDefault="00000000" w:rsidRPr="00000000" w14:paraId="00000013">
      <w:pPr>
        <w:numPr>
          <w:ilvl w:val="0"/>
          <w:numId w:val="3"/>
        </w:numPr>
        <w:spacing w:after="0" w:afterAutospacing="0" w:before="0" w:beforeAutospacing="0" w:lineRule="auto"/>
        <w:ind w:left="720" w:hanging="360"/>
      </w:pPr>
      <w:r w:rsidDel="00000000" w:rsidR="00000000" w:rsidRPr="00000000">
        <w:rPr>
          <w:rtl w:val="0"/>
        </w:rPr>
        <w:t xml:space="preserve">объектілер туралы атрибутивтік ақпарат;</w:t>
      </w:r>
    </w:p>
    <w:p w:rsidR="00000000" w:rsidDel="00000000" w:rsidP="00000000" w:rsidRDefault="00000000" w:rsidRPr="00000000" w14:paraId="00000014">
      <w:pPr>
        <w:numPr>
          <w:ilvl w:val="0"/>
          <w:numId w:val="3"/>
        </w:numPr>
        <w:spacing w:after="240" w:before="0" w:beforeAutospacing="0" w:lineRule="auto"/>
        <w:ind w:left="720" w:hanging="360"/>
      </w:pPr>
      <w:r w:rsidDel="00000000" w:rsidR="00000000" w:rsidRPr="00000000">
        <w:rPr>
          <w:rtl w:val="0"/>
        </w:rPr>
        <w:t xml:space="preserve">басқа кеңістіктік объектілермен өзара байланысы.</w:t>
      </w:r>
    </w:p>
    <w:p w:rsidR="00000000" w:rsidDel="00000000" w:rsidP="00000000" w:rsidRDefault="00000000" w:rsidRPr="00000000" w14:paraId="00000015">
      <w:pPr>
        <w:spacing w:after="240" w:before="240" w:lineRule="auto"/>
        <w:rPr/>
      </w:pPr>
      <w:r w:rsidDel="00000000" w:rsidR="00000000" w:rsidRPr="00000000">
        <w:rPr>
          <w:rtl w:val="0"/>
        </w:rPr>
        <w:t xml:space="preserve">Мысалы, өзен туралы деректер оның картадағы орналасуын ғана емес, атауын, ұзындығын, су жинау алабын және басқа сипаттамаларын қамтуы мүмкін.</w:t>
      </w:r>
    </w:p>
    <w:p w:rsidR="00000000" w:rsidDel="00000000" w:rsidP="00000000" w:rsidRDefault="00000000" w:rsidRPr="00000000" w14:paraId="00000016">
      <w:pPr>
        <w:spacing w:after="240" w:before="240" w:lineRule="auto"/>
        <w:rPr/>
      </w:pPr>
      <w:r w:rsidDel="00000000" w:rsidR="00000000" w:rsidRPr="00000000">
        <w:rPr>
          <w:rtl w:val="0"/>
        </w:rPr>
        <w:t xml:space="preserve">Координаталардың болуы әртүрлі деректерді бір картада біріктіруге мүмкіндік береді. Мысалы, бір аумақ үшін жолдарды, өзендерді, елді мекендерді, жер бедерін және спутниктік суреттерді бірге көрсетуге болады.</w:t>
      </w:r>
    </w:p>
    <w:p w:rsidR="00000000" w:rsidDel="00000000" w:rsidP="00000000" w:rsidRDefault="00000000" w:rsidRPr="00000000" w14:paraId="00000017">
      <w:pPr>
        <w:pStyle w:val="Heading2"/>
        <w:keepNext w:val="0"/>
        <w:keepLines w:val="0"/>
        <w:spacing w:after="80" w:lineRule="auto"/>
        <w:rPr>
          <w:b w:val="1"/>
          <w:bCs w:val="1"/>
          <w:sz w:val="34"/>
          <w:szCs w:val="34"/>
        </w:rPr>
      </w:pPr>
      <w:bookmarkStart w:colFirst="0" w:colLast="0" w:name="_4twqdof8ouc5" w:id="4"/>
      <w:bookmarkEnd w:id="4"/>
      <w:r w:rsidDel="00000000" w:rsidR="00000000" w:rsidRPr="00000000">
        <w:rPr>
          <w:b w:val="1"/>
          <w:bCs w:val="1"/>
          <w:sz w:val="34"/>
          <w:szCs w:val="34"/>
          <w:rtl w:val="0"/>
        </w:rPr>
        <w:t xml:space="preserve">3. Кеңістіктік деректердің негізгі модельдері</w:t>
      </w:r>
    </w:p>
    <w:p w:rsidR="00000000" w:rsidDel="00000000" w:rsidP="00000000" w:rsidRDefault="00000000" w:rsidRPr="00000000" w14:paraId="00000018">
      <w:pPr>
        <w:spacing w:after="240" w:before="240" w:lineRule="auto"/>
        <w:rPr/>
      </w:pPr>
      <w:r w:rsidDel="00000000" w:rsidR="00000000" w:rsidRPr="00000000">
        <w:rPr>
          <w:rtl w:val="0"/>
        </w:rPr>
        <w:t xml:space="preserve">ГАЖ-да кеңістіктік ақпаратты көрсету үшін негізінен екі модель пайдаланылады:</w:t>
      </w:r>
    </w:p>
    <w:p w:rsidR="00000000" w:rsidDel="00000000" w:rsidP="00000000" w:rsidRDefault="00000000" w:rsidRPr="00000000" w14:paraId="00000019">
      <w:pPr>
        <w:spacing w:after="240" w:before="240" w:lineRule="auto"/>
        <w:rPr>
          <w:b w:val="1"/>
          <w:bCs w:val="1"/>
        </w:rPr>
      </w:pPr>
      <w:r w:rsidDel="00000000" w:rsidR="00000000" w:rsidRPr="00000000">
        <w:rPr>
          <w:b w:val="1"/>
          <w:bCs w:val="1"/>
          <w:rtl w:val="0"/>
        </w:rPr>
        <w:t xml:space="preserve">векторлық модель;</w:t>
      </w:r>
    </w:p>
    <w:p w:rsidR="00000000" w:rsidDel="00000000" w:rsidP="00000000" w:rsidRDefault="00000000" w:rsidRPr="00000000" w14:paraId="0000001A">
      <w:pPr>
        <w:spacing w:after="240" w:before="240" w:lineRule="auto"/>
        <w:rPr>
          <w:b w:val="1"/>
          <w:bCs w:val="1"/>
        </w:rPr>
      </w:pPr>
      <w:r w:rsidDel="00000000" w:rsidR="00000000" w:rsidRPr="00000000">
        <w:rPr>
          <w:b w:val="1"/>
          <w:bCs w:val="1"/>
          <w:rtl w:val="0"/>
        </w:rPr>
        <w:t xml:space="preserve">растрлық модель.</w:t>
      </w:r>
    </w:p>
    <w:p w:rsidR="00000000" w:rsidDel="00000000" w:rsidP="00000000" w:rsidRDefault="00000000" w:rsidRPr="00000000" w14:paraId="0000001B">
      <w:pPr>
        <w:pStyle w:val="Heading3"/>
        <w:keepNext w:val="0"/>
        <w:keepLines w:val="0"/>
        <w:spacing w:before="280" w:lineRule="auto"/>
        <w:rPr>
          <w:b w:val="1"/>
          <w:bCs w:val="1"/>
          <w:color w:val="000000"/>
          <w:sz w:val="26"/>
          <w:szCs w:val="26"/>
        </w:rPr>
      </w:pPr>
      <w:bookmarkStart w:colFirst="0" w:colLast="0" w:name="_3yd0e935yi2w" w:id="5"/>
      <w:bookmarkEnd w:id="5"/>
      <w:r w:rsidDel="00000000" w:rsidR="00000000" w:rsidRPr="00000000">
        <w:rPr>
          <w:b w:val="1"/>
          <w:bCs w:val="1"/>
          <w:color w:val="000000"/>
          <w:sz w:val="26"/>
          <w:szCs w:val="26"/>
          <w:rtl w:val="0"/>
        </w:rPr>
        <w:t xml:space="preserve">3.1 Векторлық деректер</w:t>
      </w:r>
    </w:p>
    <w:p w:rsidR="00000000" w:rsidDel="00000000" w:rsidP="00000000" w:rsidRDefault="00000000" w:rsidRPr="00000000" w14:paraId="0000001C">
      <w:pPr>
        <w:spacing w:after="240" w:before="240" w:lineRule="auto"/>
        <w:rPr/>
      </w:pPr>
      <w:r w:rsidDel="00000000" w:rsidR="00000000" w:rsidRPr="00000000">
        <w:rPr>
          <w:rtl w:val="0"/>
        </w:rPr>
        <w:t xml:space="preserve">Векторлық модель нақты географиялық объектілерді геометриялық элементтер арқылы көрсетеді.</w:t>
      </w:r>
    </w:p>
    <w:p w:rsidR="00000000" w:rsidDel="00000000" w:rsidP="00000000" w:rsidRDefault="00000000" w:rsidRPr="00000000" w14:paraId="0000001D">
      <w:pPr>
        <w:spacing w:after="240" w:before="240" w:lineRule="auto"/>
        <w:rPr/>
      </w:pPr>
      <w:r w:rsidDel="00000000" w:rsidR="00000000" w:rsidRPr="00000000">
        <w:rPr>
          <w:rtl w:val="0"/>
        </w:rPr>
        <w:t xml:space="preserve">Негізгі үш геометриялық тип қолданылады:</w:t>
      </w:r>
    </w:p>
    <w:p w:rsidR="00000000" w:rsidDel="00000000" w:rsidP="00000000" w:rsidRDefault="00000000" w:rsidRPr="00000000" w14:paraId="0000001E">
      <w:pPr>
        <w:spacing w:after="240" w:before="240" w:lineRule="auto"/>
        <w:rPr/>
      </w:pPr>
      <w:r w:rsidDel="00000000" w:rsidR="00000000" w:rsidRPr="00000000">
        <w:rPr>
          <w:b w:val="1"/>
          <w:bCs w:val="1"/>
          <w:rtl w:val="0"/>
        </w:rPr>
        <w:t xml:space="preserve">Нүкте (Point)</w:t>
      </w:r>
      <w:r w:rsidDel="00000000" w:rsidR="00000000" w:rsidRPr="00000000">
        <w:rPr>
          <w:rtl w:val="0"/>
        </w:rPr>
        <w:t xml:space="preserve"> – өлшемі карта масштабында ескерілмейтін объектілерді көрсетеді.</w:t>
      </w:r>
    </w:p>
    <w:p w:rsidR="00000000" w:rsidDel="00000000" w:rsidP="00000000" w:rsidRDefault="00000000" w:rsidRPr="00000000" w14:paraId="0000001F">
      <w:pPr>
        <w:spacing w:after="240" w:before="240" w:lineRule="auto"/>
        <w:rPr/>
      </w:pPr>
      <w:r w:rsidDel="00000000" w:rsidR="00000000" w:rsidRPr="00000000">
        <w:rPr>
          <w:rtl w:val="0"/>
        </w:rPr>
        <w:t xml:space="preserve">Мысалдар:</w:t>
      </w:r>
    </w:p>
    <w:p w:rsidR="00000000" w:rsidDel="00000000" w:rsidP="00000000" w:rsidRDefault="00000000" w:rsidRPr="00000000" w14:paraId="00000020">
      <w:pPr>
        <w:numPr>
          <w:ilvl w:val="0"/>
          <w:numId w:val="9"/>
        </w:numPr>
        <w:spacing w:after="0" w:afterAutospacing="0" w:before="240" w:lineRule="auto"/>
        <w:ind w:left="720" w:hanging="360"/>
      </w:pPr>
      <w:r w:rsidDel="00000000" w:rsidR="00000000" w:rsidRPr="00000000">
        <w:rPr>
          <w:rtl w:val="0"/>
        </w:rPr>
        <w:t xml:space="preserve">бақылау пункттері;</w:t>
      </w:r>
    </w:p>
    <w:p w:rsidR="00000000" w:rsidDel="00000000" w:rsidP="00000000" w:rsidRDefault="00000000" w:rsidRPr="00000000" w14:paraId="00000021">
      <w:pPr>
        <w:numPr>
          <w:ilvl w:val="0"/>
          <w:numId w:val="9"/>
        </w:numPr>
        <w:spacing w:after="0" w:afterAutospacing="0" w:before="0" w:beforeAutospacing="0" w:lineRule="auto"/>
        <w:ind w:left="720" w:hanging="360"/>
      </w:pPr>
      <w:r w:rsidDel="00000000" w:rsidR="00000000" w:rsidRPr="00000000">
        <w:rPr>
          <w:rtl w:val="0"/>
        </w:rPr>
        <w:t xml:space="preserve">метеостанциялар;</w:t>
      </w:r>
    </w:p>
    <w:p w:rsidR="00000000" w:rsidDel="00000000" w:rsidP="00000000" w:rsidRDefault="00000000" w:rsidRPr="00000000" w14:paraId="00000022">
      <w:pPr>
        <w:numPr>
          <w:ilvl w:val="0"/>
          <w:numId w:val="9"/>
        </w:numPr>
        <w:spacing w:after="0" w:afterAutospacing="0" w:before="0" w:beforeAutospacing="0" w:lineRule="auto"/>
        <w:ind w:left="720" w:hanging="360"/>
      </w:pPr>
      <w:r w:rsidDel="00000000" w:rsidR="00000000" w:rsidRPr="00000000">
        <w:rPr>
          <w:rtl w:val="0"/>
        </w:rPr>
        <w:t xml:space="preserve">аялдамалар;</w:t>
      </w:r>
    </w:p>
    <w:p w:rsidR="00000000" w:rsidDel="00000000" w:rsidP="00000000" w:rsidRDefault="00000000" w:rsidRPr="00000000" w14:paraId="00000023">
      <w:pPr>
        <w:numPr>
          <w:ilvl w:val="0"/>
          <w:numId w:val="9"/>
        </w:numPr>
        <w:spacing w:after="0" w:afterAutospacing="0" w:before="0" w:beforeAutospacing="0" w:lineRule="auto"/>
        <w:ind w:left="720" w:hanging="360"/>
      </w:pPr>
      <w:r w:rsidDel="00000000" w:rsidR="00000000" w:rsidRPr="00000000">
        <w:rPr>
          <w:rtl w:val="0"/>
        </w:rPr>
        <w:t xml:space="preserve">құдықтар;</w:t>
      </w:r>
    </w:p>
    <w:p w:rsidR="00000000" w:rsidDel="00000000" w:rsidP="00000000" w:rsidRDefault="00000000" w:rsidRPr="00000000" w14:paraId="00000024">
      <w:pPr>
        <w:numPr>
          <w:ilvl w:val="0"/>
          <w:numId w:val="9"/>
        </w:numPr>
        <w:spacing w:after="240" w:before="0" w:beforeAutospacing="0" w:lineRule="auto"/>
        <w:ind w:left="720" w:hanging="360"/>
      </w:pPr>
      <w:r w:rsidDel="00000000" w:rsidR="00000000" w:rsidRPr="00000000">
        <w:rPr>
          <w:rtl w:val="0"/>
        </w:rPr>
        <w:t xml:space="preserve">ағаштар.</w:t>
      </w:r>
    </w:p>
    <w:p w:rsidR="00000000" w:rsidDel="00000000" w:rsidP="00000000" w:rsidRDefault="00000000" w:rsidRPr="00000000" w14:paraId="00000025">
      <w:pPr>
        <w:spacing w:after="240" w:before="240" w:lineRule="auto"/>
        <w:rPr/>
      </w:pPr>
      <w:r w:rsidDel="00000000" w:rsidR="00000000" w:rsidRPr="00000000">
        <w:rPr>
          <w:b w:val="1"/>
          <w:bCs w:val="1"/>
          <w:rtl w:val="0"/>
        </w:rPr>
        <w:t xml:space="preserve">Сызық (Line)</w:t>
      </w:r>
      <w:r w:rsidDel="00000000" w:rsidR="00000000" w:rsidRPr="00000000">
        <w:rPr>
          <w:rtl w:val="0"/>
        </w:rPr>
        <w:t xml:space="preserve"> – ұзындығы мен бағыты бар объектілерді көрсетеді.</w:t>
      </w:r>
    </w:p>
    <w:p w:rsidR="00000000" w:rsidDel="00000000" w:rsidP="00000000" w:rsidRDefault="00000000" w:rsidRPr="00000000" w14:paraId="00000026">
      <w:pPr>
        <w:spacing w:after="240" w:before="240" w:lineRule="auto"/>
        <w:rPr/>
      </w:pPr>
      <w:r w:rsidDel="00000000" w:rsidR="00000000" w:rsidRPr="00000000">
        <w:rPr>
          <w:rtl w:val="0"/>
        </w:rPr>
        <w:t xml:space="preserve">Мысалдар:</w:t>
      </w:r>
    </w:p>
    <w:p w:rsidR="00000000" w:rsidDel="00000000" w:rsidP="00000000" w:rsidRDefault="00000000" w:rsidRPr="00000000" w14:paraId="00000027">
      <w:pPr>
        <w:numPr>
          <w:ilvl w:val="0"/>
          <w:numId w:val="2"/>
        </w:numPr>
        <w:spacing w:after="0" w:afterAutospacing="0" w:before="240" w:lineRule="auto"/>
        <w:ind w:left="720" w:hanging="360"/>
      </w:pPr>
      <w:r w:rsidDel="00000000" w:rsidR="00000000" w:rsidRPr="00000000">
        <w:rPr>
          <w:rtl w:val="0"/>
        </w:rPr>
        <w:t xml:space="preserve">автомобиль жолдары;</w:t>
      </w:r>
    </w:p>
    <w:p w:rsidR="00000000" w:rsidDel="00000000" w:rsidP="00000000" w:rsidRDefault="00000000" w:rsidRPr="00000000" w14:paraId="00000028">
      <w:pPr>
        <w:numPr>
          <w:ilvl w:val="0"/>
          <w:numId w:val="2"/>
        </w:numPr>
        <w:spacing w:after="0" w:afterAutospacing="0" w:before="0" w:beforeAutospacing="0" w:lineRule="auto"/>
        <w:ind w:left="720" w:hanging="360"/>
      </w:pPr>
      <w:r w:rsidDel="00000000" w:rsidR="00000000" w:rsidRPr="00000000">
        <w:rPr>
          <w:rtl w:val="0"/>
        </w:rPr>
        <w:t xml:space="preserve">өзендер;</w:t>
      </w:r>
    </w:p>
    <w:p w:rsidR="00000000" w:rsidDel="00000000" w:rsidP="00000000" w:rsidRDefault="00000000" w:rsidRPr="00000000" w14:paraId="00000029">
      <w:pPr>
        <w:numPr>
          <w:ilvl w:val="0"/>
          <w:numId w:val="2"/>
        </w:numPr>
        <w:spacing w:after="0" w:afterAutospacing="0" w:before="0" w:beforeAutospacing="0" w:lineRule="auto"/>
        <w:ind w:left="720" w:hanging="360"/>
      </w:pPr>
      <w:r w:rsidDel="00000000" w:rsidR="00000000" w:rsidRPr="00000000">
        <w:rPr>
          <w:rtl w:val="0"/>
        </w:rPr>
        <w:t xml:space="preserve">теміржолдар;</w:t>
      </w:r>
    </w:p>
    <w:p w:rsidR="00000000" w:rsidDel="00000000" w:rsidP="00000000" w:rsidRDefault="00000000" w:rsidRPr="00000000" w14:paraId="0000002A">
      <w:pPr>
        <w:numPr>
          <w:ilvl w:val="0"/>
          <w:numId w:val="2"/>
        </w:numPr>
        <w:spacing w:after="240" w:before="0" w:beforeAutospacing="0" w:lineRule="auto"/>
        <w:ind w:left="720" w:hanging="360"/>
      </w:pPr>
      <w:r w:rsidDel="00000000" w:rsidR="00000000" w:rsidRPr="00000000">
        <w:rPr>
          <w:rtl w:val="0"/>
        </w:rPr>
        <w:t xml:space="preserve">электр желілері.</w:t>
      </w:r>
    </w:p>
    <w:p w:rsidR="00000000" w:rsidDel="00000000" w:rsidP="00000000" w:rsidRDefault="00000000" w:rsidRPr="00000000" w14:paraId="0000002B">
      <w:pPr>
        <w:spacing w:after="240" w:before="240" w:lineRule="auto"/>
        <w:rPr/>
      </w:pPr>
      <w:r w:rsidDel="00000000" w:rsidR="00000000" w:rsidRPr="00000000">
        <w:rPr>
          <w:b w:val="1"/>
          <w:bCs w:val="1"/>
          <w:rtl w:val="0"/>
        </w:rPr>
        <w:t xml:space="preserve">Полигон (Polygon)</w:t>
      </w:r>
      <w:r w:rsidDel="00000000" w:rsidR="00000000" w:rsidRPr="00000000">
        <w:rPr>
          <w:rtl w:val="0"/>
        </w:rPr>
        <w:t xml:space="preserve"> – белгілі бір ауданды алып жатқан объектілерді көрсетеді.</w:t>
      </w:r>
    </w:p>
    <w:p w:rsidR="00000000" w:rsidDel="00000000" w:rsidP="00000000" w:rsidRDefault="00000000" w:rsidRPr="00000000" w14:paraId="0000002C">
      <w:pPr>
        <w:spacing w:after="240" w:before="240" w:lineRule="auto"/>
        <w:rPr/>
      </w:pPr>
      <w:r w:rsidDel="00000000" w:rsidR="00000000" w:rsidRPr="00000000">
        <w:rPr>
          <w:rtl w:val="0"/>
        </w:rPr>
        <w:t xml:space="preserve">Мысалдар:</w:t>
      </w:r>
    </w:p>
    <w:p w:rsidR="00000000" w:rsidDel="00000000" w:rsidP="00000000" w:rsidRDefault="00000000" w:rsidRPr="00000000" w14:paraId="0000002D">
      <w:pPr>
        <w:numPr>
          <w:ilvl w:val="0"/>
          <w:numId w:val="1"/>
        </w:numPr>
        <w:spacing w:after="0" w:afterAutospacing="0" w:before="240" w:lineRule="auto"/>
        <w:ind w:left="720" w:hanging="360"/>
      </w:pPr>
      <w:r w:rsidDel="00000000" w:rsidR="00000000" w:rsidRPr="00000000">
        <w:rPr>
          <w:rtl w:val="0"/>
        </w:rPr>
        <w:t xml:space="preserve">әкімшілік аумақтар;</w:t>
      </w:r>
    </w:p>
    <w:p w:rsidR="00000000" w:rsidDel="00000000" w:rsidP="00000000" w:rsidRDefault="00000000" w:rsidRPr="00000000" w14:paraId="0000002E">
      <w:pPr>
        <w:numPr>
          <w:ilvl w:val="0"/>
          <w:numId w:val="1"/>
        </w:numPr>
        <w:spacing w:after="0" w:afterAutospacing="0" w:before="0" w:beforeAutospacing="0" w:lineRule="auto"/>
        <w:ind w:left="720" w:hanging="360"/>
      </w:pPr>
      <w:r w:rsidDel="00000000" w:rsidR="00000000" w:rsidRPr="00000000">
        <w:rPr>
          <w:rtl w:val="0"/>
        </w:rPr>
        <w:t xml:space="preserve">көлдер;</w:t>
      </w:r>
    </w:p>
    <w:p w:rsidR="00000000" w:rsidDel="00000000" w:rsidP="00000000" w:rsidRDefault="00000000" w:rsidRPr="00000000" w14:paraId="0000002F">
      <w:pPr>
        <w:numPr>
          <w:ilvl w:val="0"/>
          <w:numId w:val="1"/>
        </w:numPr>
        <w:spacing w:after="0" w:afterAutospacing="0" w:before="0" w:beforeAutospacing="0" w:lineRule="auto"/>
        <w:ind w:left="720" w:hanging="360"/>
      </w:pPr>
      <w:r w:rsidDel="00000000" w:rsidR="00000000" w:rsidRPr="00000000">
        <w:rPr>
          <w:rtl w:val="0"/>
        </w:rPr>
        <w:t xml:space="preserve">орман алқаптары;</w:t>
      </w:r>
    </w:p>
    <w:p w:rsidR="00000000" w:rsidDel="00000000" w:rsidP="00000000" w:rsidRDefault="00000000" w:rsidRPr="00000000" w14:paraId="00000030">
      <w:pPr>
        <w:numPr>
          <w:ilvl w:val="0"/>
          <w:numId w:val="1"/>
        </w:numPr>
        <w:spacing w:after="0" w:afterAutospacing="0" w:before="0" w:beforeAutospacing="0" w:lineRule="auto"/>
        <w:ind w:left="720" w:hanging="360"/>
      </w:pPr>
      <w:r w:rsidDel="00000000" w:rsidR="00000000" w:rsidRPr="00000000">
        <w:rPr>
          <w:rtl w:val="0"/>
        </w:rPr>
        <w:t xml:space="preserve">жер учаскелері;</w:t>
      </w:r>
    </w:p>
    <w:p w:rsidR="00000000" w:rsidDel="00000000" w:rsidP="00000000" w:rsidRDefault="00000000" w:rsidRPr="00000000" w14:paraId="00000031">
      <w:pPr>
        <w:numPr>
          <w:ilvl w:val="0"/>
          <w:numId w:val="1"/>
        </w:numPr>
        <w:spacing w:after="240" w:before="0" w:beforeAutospacing="0" w:lineRule="auto"/>
        <w:ind w:left="720" w:hanging="360"/>
      </w:pPr>
      <w:r w:rsidDel="00000000" w:rsidR="00000000" w:rsidRPr="00000000">
        <w:rPr>
          <w:rtl w:val="0"/>
        </w:rPr>
        <w:t xml:space="preserve">ғимараттар.</w:t>
      </w:r>
    </w:p>
    <w:p w:rsidR="00000000" w:rsidDel="00000000" w:rsidP="00000000" w:rsidRDefault="00000000" w:rsidRPr="00000000" w14:paraId="00000032">
      <w:pPr>
        <w:spacing w:after="240" w:before="240" w:lineRule="auto"/>
        <w:rPr/>
      </w:pPr>
      <w:r w:rsidDel="00000000" w:rsidR="00000000" w:rsidRPr="00000000">
        <w:rPr>
          <w:rtl w:val="0"/>
        </w:rPr>
        <w:t xml:space="preserve">Әрбір векторлық объект атрибутивтік кестедегі белгілі бір жазбамен байланысты болады.</w:t>
      </w:r>
    </w:p>
    <w:p w:rsidR="00000000" w:rsidDel="00000000" w:rsidP="00000000" w:rsidRDefault="00000000" w:rsidRPr="00000000" w14:paraId="00000033">
      <w:pPr>
        <w:spacing w:after="240" w:before="240" w:lineRule="auto"/>
        <w:rPr/>
      </w:pPr>
      <w:r w:rsidDel="00000000" w:rsidR="00000000" w:rsidRPr="00000000">
        <w:rPr>
          <w:rtl w:val="0"/>
        </w:rPr>
        <w:t xml:space="preserve">Мысалы:</w:t>
      </w:r>
    </w:p>
    <w:tbl>
      <w:tblPr>
        <w:tblStyle w:val="Table1"/>
        <w:tblW w:w="42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00"/>
        <w:gridCol w:w="1415"/>
        <w:gridCol w:w="1595"/>
        <w:gridCol w:w="725"/>
        <w:tblGridChange w:id="0">
          <w:tblGrid>
            <w:gridCol w:w="500"/>
            <w:gridCol w:w="1415"/>
            <w:gridCol w:w="1595"/>
            <w:gridCol w:w="725"/>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jc w:val="center"/>
              <w:rPr/>
            </w:pPr>
            <w:r w:rsidDel="00000000" w:rsidR="00000000" w:rsidRPr="00000000">
              <w:rPr>
                <w:b w:val="1"/>
                <w:bCs w:val="1"/>
                <w:rtl w:val="0"/>
              </w:rPr>
              <w:t xml:space="preserve">ID</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jc w:val="center"/>
              <w:rPr/>
            </w:pPr>
            <w:r w:rsidDel="00000000" w:rsidR="00000000" w:rsidRPr="00000000">
              <w:rPr>
                <w:b w:val="1"/>
                <w:bCs w:val="1"/>
                <w:rtl w:val="0"/>
              </w:rPr>
              <w:t xml:space="preserve">Елді мекен</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jc w:val="center"/>
              <w:rPr/>
            </w:pPr>
            <w:r w:rsidDel="00000000" w:rsidR="00000000" w:rsidRPr="00000000">
              <w:rPr>
                <w:b w:val="1"/>
                <w:bCs w:val="1"/>
                <w:rtl w:val="0"/>
              </w:rPr>
              <w:t xml:space="preserve">Халық саны</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jc w:val="center"/>
              <w:rPr/>
            </w:pPr>
            <w:r w:rsidDel="00000000" w:rsidR="00000000" w:rsidRPr="00000000">
              <w:rPr>
                <w:b w:val="1"/>
                <w:bCs w:val="1"/>
                <w:rtl w:val="0"/>
              </w:rPr>
              <w:t xml:space="preserve">Түрі</w:t>
            </w:r>
            <w:r w:rsidDel="00000000" w:rsidR="00000000" w:rsidRPr="00000000">
              <w:rPr>
                <w:rtl w:val="0"/>
              </w:rPr>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pPr>
            <w:r w:rsidDel="00000000" w:rsidR="00000000" w:rsidRPr="00000000">
              <w:rPr>
                <w:rtl w:val="0"/>
              </w:rPr>
              <w:t xml:space="preserve">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pPr>
            <w:r w:rsidDel="00000000" w:rsidR="00000000" w:rsidRPr="00000000">
              <w:rPr>
                <w:rtl w:val="0"/>
              </w:rPr>
              <w:t xml:space="preserve">Өскемен</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pPr>
            <w:r w:rsidDel="00000000" w:rsidR="00000000" w:rsidRPr="00000000">
              <w:rPr>
                <w:rtl w:val="0"/>
              </w:rPr>
              <w:t xml:space="preserve">370 000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pPr>
            <w:r w:rsidDel="00000000" w:rsidR="00000000" w:rsidRPr="00000000">
              <w:rPr>
                <w:rtl w:val="0"/>
              </w:rPr>
              <w:t xml:space="preserve">Қала</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pPr>
            <w:r w:rsidDel="00000000" w:rsidR="00000000" w:rsidRPr="00000000">
              <w:rPr>
                <w:rtl w:val="0"/>
              </w:rPr>
              <w:t xml:space="preserve">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pPr>
            <w:r w:rsidDel="00000000" w:rsidR="00000000" w:rsidRPr="00000000">
              <w:rPr>
                <w:rtl w:val="0"/>
              </w:rPr>
              <w:t xml:space="preserve">Риддер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pPr>
            <w:r w:rsidDel="00000000" w:rsidR="00000000" w:rsidRPr="00000000">
              <w:rPr>
                <w:rtl w:val="0"/>
              </w:rPr>
              <w:t xml:space="preserve">50 000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pPr>
            <w:r w:rsidDel="00000000" w:rsidR="00000000" w:rsidRPr="00000000">
              <w:rPr>
                <w:rtl w:val="0"/>
              </w:rPr>
              <w:t xml:space="preserve">Қала</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pPr>
            <w:r w:rsidDel="00000000" w:rsidR="00000000" w:rsidRPr="00000000">
              <w:rPr>
                <w:rtl w:val="0"/>
              </w:rPr>
              <w:t xml:space="preserve">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pPr>
            <w:r w:rsidDel="00000000" w:rsidR="00000000" w:rsidRPr="00000000">
              <w:rPr>
                <w:rtl w:val="0"/>
              </w:rPr>
              <w:t xml:space="preserve">Алтай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pPr>
            <w:r w:rsidDel="00000000" w:rsidR="00000000" w:rsidRPr="00000000">
              <w:rPr>
                <w:rtl w:val="0"/>
              </w:rPr>
              <w:t xml:space="preserve">35 000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pPr>
            <w:r w:rsidDel="00000000" w:rsidR="00000000" w:rsidRPr="00000000">
              <w:rPr>
                <w:rtl w:val="0"/>
              </w:rPr>
              <w:t xml:space="preserve">Қала</w:t>
            </w:r>
          </w:p>
        </w:tc>
      </w:tr>
    </w:tbl>
    <w:p w:rsidR="00000000" w:rsidDel="00000000" w:rsidP="00000000" w:rsidRDefault="00000000" w:rsidRPr="00000000" w14:paraId="00000044">
      <w:pPr>
        <w:spacing w:after="240" w:before="240" w:lineRule="auto"/>
        <w:rPr/>
      </w:pPr>
      <w:r w:rsidDel="00000000" w:rsidR="00000000" w:rsidRPr="00000000">
        <w:rPr>
          <w:rtl w:val="0"/>
        </w:rPr>
        <w:t xml:space="preserve">Картадағы әрбір нүктеге кестедегі бір жол сәйкес келеді.</w:t>
      </w:r>
    </w:p>
    <w:p w:rsidR="00000000" w:rsidDel="00000000" w:rsidP="00000000" w:rsidRDefault="00000000" w:rsidRPr="00000000" w14:paraId="00000045">
      <w:pPr>
        <w:pStyle w:val="Heading3"/>
        <w:keepNext w:val="0"/>
        <w:keepLines w:val="0"/>
        <w:spacing w:before="280" w:lineRule="auto"/>
        <w:rPr>
          <w:b w:val="1"/>
          <w:bCs w:val="1"/>
          <w:color w:val="000000"/>
          <w:sz w:val="26"/>
          <w:szCs w:val="26"/>
        </w:rPr>
      </w:pPr>
      <w:bookmarkStart w:colFirst="0" w:colLast="0" w:name="_i1v2xkkgu707" w:id="6"/>
      <w:bookmarkEnd w:id="6"/>
      <w:r w:rsidDel="00000000" w:rsidR="00000000" w:rsidRPr="00000000">
        <w:rPr>
          <w:b w:val="1"/>
          <w:bCs w:val="1"/>
          <w:color w:val="000000"/>
          <w:sz w:val="26"/>
          <w:szCs w:val="26"/>
          <w:rtl w:val="0"/>
        </w:rPr>
        <w:t xml:space="preserve">3.2 Растрлық деректер</w:t>
      </w:r>
    </w:p>
    <w:p w:rsidR="00000000" w:rsidDel="00000000" w:rsidP="00000000" w:rsidRDefault="00000000" w:rsidRPr="00000000" w14:paraId="00000046">
      <w:pPr>
        <w:spacing w:after="240" w:before="240" w:lineRule="auto"/>
        <w:rPr/>
      </w:pPr>
      <w:r w:rsidDel="00000000" w:rsidR="00000000" w:rsidRPr="00000000">
        <w:rPr>
          <w:rtl w:val="0"/>
        </w:rPr>
        <w:t xml:space="preserve">Растрлық модель кеңістікті бірдей өлшемдегі ұяшықтар немесе </w:t>
      </w:r>
      <w:r w:rsidDel="00000000" w:rsidR="00000000" w:rsidRPr="00000000">
        <w:rPr>
          <w:b w:val="1"/>
          <w:bCs w:val="1"/>
          <w:rtl w:val="0"/>
        </w:rPr>
        <w:t xml:space="preserve">пиксельдер (pixels)</w:t>
      </w:r>
      <w:r w:rsidDel="00000000" w:rsidR="00000000" w:rsidRPr="00000000">
        <w:rPr>
          <w:rtl w:val="0"/>
        </w:rPr>
        <w:t xml:space="preserve"> түрінде көрсетеді.</w:t>
      </w:r>
    </w:p>
    <w:p w:rsidR="00000000" w:rsidDel="00000000" w:rsidP="00000000" w:rsidRDefault="00000000" w:rsidRPr="00000000" w14:paraId="00000047">
      <w:pPr>
        <w:spacing w:after="240" w:before="240" w:lineRule="auto"/>
        <w:rPr/>
      </w:pPr>
      <w:r w:rsidDel="00000000" w:rsidR="00000000" w:rsidRPr="00000000">
        <w:rPr>
          <w:rtl w:val="0"/>
        </w:rPr>
        <w:t xml:space="preserve">Әр пиксель белгілі бір сандық мәнге ие.</w:t>
      </w:r>
    </w:p>
    <w:p w:rsidR="00000000" w:rsidDel="00000000" w:rsidP="00000000" w:rsidRDefault="00000000" w:rsidRPr="00000000" w14:paraId="00000048">
      <w:pPr>
        <w:spacing w:after="240" w:before="240" w:lineRule="auto"/>
        <w:rPr/>
      </w:pPr>
      <w:r w:rsidDel="00000000" w:rsidR="00000000" w:rsidRPr="00000000">
        <w:rPr>
          <w:rtl w:val="0"/>
        </w:rPr>
        <w:t xml:space="preserve">Растрлық деректерге:</w:t>
      </w:r>
    </w:p>
    <w:p w:rsidR="00000000" w:rsidDel="00000000" w:rsidP="00000000" w:rsidRDefault="00000000" w:rsidRPr="00000000" w14:paraId="00000049">
      <w:pPr>
        <w:numPr>
          <w:ilvl w:val="0"/>
          <w:numId w:val="5"/>
        </w:numPr>
        <w:spacing w:after="0" w:afterAutospacing="0" w:before="240" w:lineRule="auto"/>
        <w:ind w:left="720" w:hanging="360"/>
      </w:pPr>
      <w:r w:rsidDel="00000000" w:rsidR="00000000" w:rsidRPr="00000000">
        <w:rPr>
          <w:rtl w:val="0"/>
        </w:rPr>
        <w:t xml:space="preserve">спутниктік суреттер;</w:t>
      </w:r>
    </w:p>
    <w:p w:rsidR="00000000" w:rsidDel="00000000" w:rsidP="00000000" w:rsidRDefault="00000000" w:rsidRPr="00000000" w14:paraId="0000004A">
      <w:pPr>
        <w:numPr>
          <w:ilvl w:val="0"/>
          <w:numId w:val="5"/>
        </w:numPr>
        <w:spacing w:after="0" w:afterAutospacing="0" w:before="0" w:beforeAutospacing="0" w:lineRule="auto"/>
        <w:ind w:left="720" w:hanging="360"/>
      </w:pPr>
      <w:r w:rsidDel="00000000" w:rsidR="00000000" w:rsidRPr="00000000">
        <w:rPr>
          <w:rtl w:val="0"/>
        </w:rPr>
        <w:t xml:space="preserve">аэрофотосуреттер;</w:t>
      </w:r>
    </w:p>
    <w:p w:rsidR="00000000" w:rsidDel="00000000" w:rsidP="00000000" w:rsidRDefault="00000000" w:rsidRPr="00000000" w14:paraId="0000004B">
      <w:pPr>
        <w:numPr>
          <w:ilvl w:val="0"/>
          <w:numId w:val="5"/>
        </w:numPr>
        <w:spacing w:after="0" w:afterAutospacing="0" w:before="0" w:beforeAutospacing="0" w:lineRule="auto"/>
        <w:ind w:left="720" w:hanging="360"/>
      </w:pPr>
      <w:r w:rsidDel="00000000" w:rsidR="00000000" w:rsidRPr="00000000">
        <w:rPr>
          <w:rtl w:val="0"/>
        </w:rPr>
        <w:t xml:space="preserve">цифрлық жер бедері модельдері;</w:t>
      </w:r>
    </w:p>
    <w:p w:rsidR="00000000" w:rsidDel="00000000" w:rsidP="00000000" w:rsidRDefault="00000000" w:rsidRPr="00000000" w14:paraId="0000004C">
      <w:pPr>
        <w:numPr>
          <w:ilvl w:val="0"/>
          <w:numId w:val="5"/>
        </w:numPr>
        <w:spacing w:after="0" w:afterAutospacing="0" w:before="0" w:beforeAutospacing="0" w:lineRule="auto"/>
        <w:ind w:left="720" w:hanging="360"/>
      </w:pPr>
      <w:r w:rsidDel="00000000" w:rsidR="00000000" w:rsidRPr="00000000">
        <w:rPr>
          <w:rtl w:val="0"/>
        </w:rPr>
        <w:t xml:space="preserve">температура карталары;</w:t>
      </w:r>
    </w:p>
    <w:p w:rsidR="00000000" w:rsidDel="00000000" w:rsidP="00000000" w:rsidRDefault="00000000" w:rsidRPr="00000000" w14:paraId="0000004D">
      <w:pPr>
        <w:numPr>
          <w:ilvl w:val="0"/>
          <w:numId w:val="5"/>
        </w:numPr>
        <w:spacing w:after="0" w:afterAutospacing="0" w:before="0" w:beforeAutospacing="0" w:lineRule="auto"/>
        <w:ind w:left="720" w:hanging="360"/>
      </w:pPr>
      <w:r w:rsidDel="00000000" w:rsidR="00000000" w:rsidRPr="00000000">
        <w:rPr>
          <w:rtl w:val="0"/>
        </w:rPr>
        <w:t xml:space="preserve">жауын-шашын карталары;</w:t>
      </w:r>
    </w:p>
    <w:p w:rsidR="00000000" w:rsidDel="00000000" w:rsidP="00000000" w:rsidRDefault="00000000" w:rsidRPr="00000000" w14:paraId="0000004E">
      <w:pPr>
        <w:numPr>
          <w:ilvl w:val="0"/>
          <w:numId w:val="5"/>
        </w:numPr>
        <w:spacing w:after="240" w:before="0" w:beforeAutospacing="0" w:lineRule="auto"/>
        <w:ind w:left="720" w:hanging="360"/>
      </w:pPr>
      <w:r w:rsidDel="00000000" w:rsidR="00000000" w:rsidRPr="00000000">
        <w:rPr>
          <w:rtl w:val="0"/>
        </w:rPr>
        <w:t xml:space="preserve">өсімдік жамылғысының индекстері жатады.</w:t>
      </w:r>
    </w:p>
    <w:p w:rsidR="00000000" w:rsidDel="00000000" w:rsidP="00000000" w:rsidRDefault="00000000" w:rsidRPr="00000000" w14:paraId="0000004F">
      <w:pPr>
        <w:spacing w:after="240" w:before="240" w:lineRule="auto"/>
        <w:rPr/>
      </w:pPr>
      <w:r w:rsidDel="00000000" w:rsidR="00000000" w:rsidRPr="00000000">
        <w:rPr>
          <w:rtl w:val="0"/>
        </w:rPr>
        <w:t xml:space="preserve">Мысалы, </w:t>
      </w:r>
      <w:r w:rsidDel="00000000" w:rsidR="00000000" w:rsidRPr="00000000">
        <w:rPr>
          <w:b w:val="1"/>
          <w:bCs w:val="1"/>
          <w:rtl w:val="0"/>
        </w:rPr>
        <w:t xml:space="preserve">SRTM цифрлық жер бедері моделінде</w:t>
      </w:r>
      <w:r w:rsidDel="00000000" w:rsidR="00000000" w:rsidRPr="00000000">
        <w:rPr>
          <w:rtl w:val="0"/>
        </w:rPr>
        <w:t xml:space="preserve"> әрбір пиксельдің мәні сол жердің теңіз деңгейінен биіктігін көрсетеді.</w:t>
      </w:r>
    </w:p>
    <w:p w:rsidR="00000000" w:rsidDel="00000000" w:rsidP="00000000" w:rsidRDefault="00000000" w:rsidRPr="00000000" w14:paraId="00000050">
      <w:pPr>
        <w:spacing w:after="240" w:before="240" w:lineRule="auto"/>
        <w:rPr/>
      </w:pPr>
      <w:r w:rsidDel="00000000" w:rsidR="00000000" w:rsidRPr="00000000">
        <w:rPr>
          <w:rtl w:val="0"/>
        </w:rPr>
        <w:t xml:space="preserve">Егер пиксельдің мәні 650 болса, бұл жердің шамамен 650 м абсолюттік биіктікте орналасқанын білдіреді.</w:t>
      </w:r>
    </w:p>
    <w:p w:rsidR="00000000" w:rsidDel="00000000" w:rsidP="00000000" w:rsidRDefault="00000000" w:rsidRPr="00000000" w14:paraId="00000051">
      <w:pPr>
        <w:spacing w:after="240" w:before="240" w:lineRule="auto"/>
        <w:rPr/>
      </w:pPr>
      <w:r w:rsidDel="00000000" w:rsidR="00000000" w:rsidRPr="00000000">
        <w:rPr>
          <w:rtl w:val="0"/>
        </w:rPr>
        <w:t xml:space="preserve">Растрдың маңызды сипаттамаларының бірі – </w:t>
      </w:r>
      <w:r w:rsidDel="00000000" w:rsidR="00000000" w:rsidRPr="00000000">
        <w:rPr>
          <w:b w:val="1"/>
          <w:bCs w:val="1"/>
          <w:rtl w:val="0"/>
        </w:rPr>
        <w:t xml:space="preserve">кеңістіктік ажыратымдылық (spatial resolution)</w:t>
      </w:r>
      <w:r w:rsidDel="00000000" w:rsidR="00000000" w:rsidRPr="00000000">
        <w:rPr>
          <w:rtl w:val="0"/>
        </w:rPr>
        <w:t xml:space="preserve">. Ол бір пиксельдің жер бетіндегі қандай аумақты қамтитынын көрсетеді.</w:t>
      </w:r>
    </w:p>
    <w:p w:rsidR="00000000" w:rsidDel="00000000" w:rsidP="00000000" w:rsidRDefault="00000000" w:rsidRPr="00000000" w14:paraId="00000052">
      <w:pPr>
        <w:pStyle w:val="Heading2"/>
        <w:keepNext w:val="0"/>
        <w:keepLines w:val="0"/>
        <w:spacing w:after="80" w:lineRule="auto"/>
        <w:rPr>
          <w:b w:val="1"/>
          <w:bCs w:val="1"/>
          <w:sz w:val="34"/>
          <w:szCs w:val="34"/>
        </w:rPr>
      </w:pPr>
      <w:bookmarkStart w:colFirst="0" w:colLast="0" w:name="_5wt0c4kn6rf7" w:id="7"/>
      <w:bookmarkEnd w:id="7"/>
      <w:r w:rsidDel="00000000" w:rsidR="00000000" w:rsidRPr="00000000">
        <w:rPr>
          <w:b w:val="1"/>
          <w:bCs w:val="1"/>
          <w:sz w:val="34"/>
          <w:szCs w:val="34"/>
          <w:rtl w:val="0"/>
        </w:rPr>
        <w:t xml:space="preserve">4. Атрибутивтік деректер</w:t>
      </w:r>
    </w:p>
    <w:p w:rsidR="00000000" w:rsidDel="00000000" w:rsidP="00000000" w:rsidRDefault="00000000" w:rsidRPr="00000000" w14:paraId="00000053">
      <w:pPr>
        <w:spacing w:after="240" w:before="240" w:lineRule="auto"/>
        <w:rPr/>
      </w:pPr>
      <w:r w:rsidDel="00000000" w:rsidR="00000000" w:rsidRPr="00000000">
        <w:rPr>
          <w:rtl w:val="0"/>
        </w:rPr>
        <w:t xml:space="preserve">Картадағы объектінің орналасуын білу әрдайым жеткіліксіз. Бізге объект туралы қосымша ақпарат қажет.</w:t>
      </w:r>
    </w:p>
    <w:p w:rsidR="00000000" w:rsidDel="00000000" w:rsidP="00000000" w:rsidRDefault="00000000" w:rsidRPr="00000000" w14:paraId="00000054">
      <w:pPr>
        <w:spacing w:after="240" w:before="240" w:lineRule="auto"/>
        <w:rPr/>
      </w:pPr>
      <w:r w:rsidDel="00000000" w:rsidR="00000000" w:rsidRPr="00000000">
        <w:rPr>
          <w:rtl w:val="0"/>
        </w:rPr>
        <w:t xml:space="preserve">Осындай ақпарат </w:t>
      </w:r>
      <w:r w:rsidDel="00000000" w:rsidR="00000000" w:rsidRPr="00000000">
        <w:rPr>
          <w:b w:val="1"/>
          <w:bCs w:val="1"/>
          <w:rtl w:val="0"/>
        </w:rPr>
        <w:t xml:space="preserve">атрибутивтік деректер</w:t>
      </w:r>
      <w:r w:rsidDel="00000000" w:rsidR="00000000" w:rsidRPr="00000000">
        <w:rPr>
          <w:rtl w:val="0"/>
        </w:rPr>
        <w:t xml:space="preserve"> деп аталады.</w:t>
      </w:r>
    </w:p>
    <w:p w:rsidR="00000000" w:rsidDel="00000000" w:rsidP="00000000" w:rsidRDefault="00000000" w:rsidRPr="00000000" w14:paraId="00000055">
      <w:pPr>
        <w:spacing w:after="240" w:before="240" w:lineRule="auto"/>
        <w:rPr/>
      </w:pPr>
      <w:r w:rsidDel="00000000" w:rsidR="00000000" w:rsidRPr="00000000">
        <w:rPr>
          <w:rtl w:val="0"/>
        </w:rPr>
        <w:t xml:space="preserve">Мысалы, өзен қабатында келесі өрістер болуы мүмкін:</w:t>
      </w:r>
    </w:p>
    <w:tbl>
      <w:tblPr>
        <w:tblStyle w:val="Table2"/>
        <w:tblW w:w="43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00"/>
        <w:gridCol w:w="1250"/>
        <w:gridCol w:w="1850"/>
        <w:gridCol w:w="740"/>
        <w:tblGridChange w:id="0">
          <w:tblGrid>
            <w:gridCol w:w="500"/>
            <w:gridCol w:w="1250"/>
            <w:gridCol w:w="1850"/>
            <w:gridCol w:w="740"/>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jc w:val="center"/>
              <w:rPr/>
            </w:pPr>
            <w:r w:rsidDel="00000000" w:rsidR="00000000" w:rsidRPr="00000000">
              <w:rPr>
                <w:b w:val="1"/>
                <w:bCs w:val="1"/>
                <w:rtl w:val="0"/>
              </w:rPr>
              <w:t xml:space="preserve">ID</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jc w:val="center"/>
              <w:rPr/>
            </w:pPr>
            <w:r w:rsidDel="00000000" w:rsidR="00000000" w:rsidRPr="00000000">
              <w:rPr>
                <w:b w:val="1"/>
                <w:bCs w:val="1"/>
                <w:rtl w:val="0"/>
              </w:rPr>
              <w:t xml:space="preserve">Атауы</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jc w:val="center"/>
              <w:rPr/>
            </w:pPr>
            <w:r w:rsidDel="00000000" w:rsidR="00000000" w:rsidRPr="00000000">
              <w:rPr>
                <w:b w:val="1"/>
                <w:bCs w:val="1"/>
                <w:rtl w:val="0"/>
              </w:rPr>
              <w:t xml:space="preserve">Ұзындығы, км</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jc w:val="center"/>
              <w:rPr/>
            </w:pPr>
            <w:r w:rsidDel="00000000" w:rsidR="00000000" w:rsidRPr="00000000">
              <w:rPr>
                <w:b w:val="1"/>
                <w:bCs w:val="1"/>
                <w:rtl w:val="0"/>
              </w:rPr>
              <w:t xml:space="preserve">Түрі</w:t>
            </w:r>
            <w:r w:rsidDel="00000000" w:rsidR="00000000" w:rsidRPr="00000000">
              <w:rPr>
                <w:rtl w:val="0"/>
              </w:rPr>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pPr>
            <w:r w:rsidDel="00000000" w:rsidR="00000000" w:rsidRPr="00000000">
              <w:rPr>
                <w:rtl w:val="0"/>
              </w:rPr>
              <w:t xml:space="preserve">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pPr>
            <w:r w:rsidDel="00000000" w:rsidR="00000000" w:rsidRPr="00000000">
              <w:rPr>
                <w:rtl w:val="0"/>
              </w:rPr>
              <w:t xml:space="preserve">Ертіс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pPr>
            <w:r w:rsidDel="00000000" w:rsidR="00000000" w:rsidRPr="00000000">
              <w:rPr>
                <w:rtl w:val="0"/>
              </w:rPr>
              <w:t xml:space="preserve">4248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pPr>
            <w:r w:rsidDel="00000000" w:rsidR="00000000" w:rsidRPr="00000000">
              <w:rPr>
                <w:rtl w:val="0"/>
              </w:rPr>
              <w:t xml:space="preserve">Өзен</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pPr>
            <w:r w:rsidDel="00000000" w:rsidR="00000000" w:rsidRPr="00000000">
              <w:rPr>
                <w:rtl w:val="0"/>
              </w:rPr>
              <w:t xml:space="preserve">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pPr>
            <w:r w:rsidDel="00000000" w:rsidR="00000000" w:rsidRPr="00000000">
              <w:rPr>
                <w:rtl w:val="0"/>
              </w:rPr>
              <w:t xml:space="preserve">Үлбі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pPr>
            <w:r w:rsidDel="00000000" w:rsidR="00000000" w:rsidRPr="00000000">
              <w:rPr>
                <w:rtl w:val="0"/>
              </w:rPr>
              <w:t xml:space="preserve">100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pPr>
            <w:r w:rsidDel="00000000" w:rsidR="00000000" w:rsidRPr="00000000">
              <w:rPr>
                <w:rtl w:val="0"/>
              </w:rPr>
              <w:t xml:space="preserve">Өзен</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pPr>
            <w:r w:rsidDel="00000000" w:rsidR="00000000" w:rsidRPr="00000000">
              <w:rPr>
                <w:rtl w:val="0"/>
              </w:rPr>
              <w:t xml:space="preserve">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rPr/>
            </w:pPr>
            <w:r w:rsidDel="00000000" w:rsidR="00000000" w:rsidRPr="00000000">
              <w:rPr>
                <w:rtl w:val="0"/>
              </w:rPr>
              <w:t xml:space="preserve">Бұқтырма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rPr/>
            </w:pPr>
            <w:r w:rsidDel="00000000" w:rsidR="00000000" w:rsidRPr="00000000">
              <w:rPr>
                <w:rtl w:val="0"/>
              </w:rPr>
              <w:t xml:space="preserve">336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rPr/>
            </w:pPr>
            <w:r w:rsidDel="00000000" w:rsidR="00000000" w:rsidRPr="00000000">
              <w:rPr>
                <w:rtl w:val="0"/>
              </w:rPr>
              <w:t xml:space="preserve">Өзен</w:t>
            </w:r>
          </w:p>
        </w:tc>
      </w:tr>
    </w:tbl>
    <w:p w:rsidR="00000000" w:rsidDel="00000000" w:rsidP="00000000" w:rsidRDefault="00000000" w:rsidRPr="00000000" w14:paraId="00000066">
      <w:pPr>
        <w:spacing w:after="240" w:before="240" w:lineRule="auto"/>
        <w:rPr/>
      </w:pPr>
      <w:r w:rsidDel="00000000" w:rsidR="00000000" w:rsidRPr="00000000">
        <w:rPr>
          <w:rtl w:val="0"/>
        </w:rPr>
        <w:t xml:space="preserve">Атрибутивтік кесте жолдар мен бағандардан тұрады.</w:t>
      </w:r>
    </w:p>
    <w:p w:rsidR="00000000" w:rsidDel="00000000" w:rsidP="00000000" w:rsidRDefault="00000000" w:rsidRPr="00000000" w14:paraId="00000067">
      <w:pPr>
        <w:spacing w:after="240" w:before="240" w:lineRule="auto"/>
        <w:rPr/>
      </w:pPr>
      <w:r w:rsidDel="00000000" w:rsidR="00000000" w:rsidRPr="00000000">
        <w:rPr>
          <w:b w:val="1"/>
          <w:bCs w:val="1"/>
          <w:rtl w:val="0"/>
        </w:rPr>
        <w:t xml:space="preserve">Жол (record)</w:t>
      </w:r>
      <w:r w:rsidDel="00000000" w:rsidR="00000000" w:rsidRPr="00000000">
        <w:rPr>
          <w:rtl w:val="0"/>
        </w:rPr>
        <w:t xml:space="preserve"> – жеке объект туралы ақпарат.</w:t>
      </w:r>
    </w:p>
    <w:p w:rsidR="00000000" w:rsidDel="00000000" w:rsidP="00000000" w:rsidRDefault="00000000" w:rsidRPr="00000000" w14:paraId="00000068">
      <w:pPr>
        <w:spacing w:after="240" w:before="240" w:lineRule="auto"/>
        <w:rPr/>
      </w:pPr>
      <w:r w:rsidDel="00000000" w:rsidR="00000000" w:rsidRPr="00000000">
        <w:rPr>
          <w:b w:val="1"/>
          <w:bCs w:val="1"/>
          <w:rtl w:val="0"/>
        </w:rPr>
        <w:t xml:space="preserve">Баған немесе өріс (field)</w:t>
      </w:r>
      <w:r w:rsidDel="00000000" w:rsidR="00000000" w:rsidRPr="00000000">
        <w:rPr>
          <w:rtl w:val="0"/>
        </w:rPr>
        <w:t xml:space="preserve"> – объектінің белгілі бір қасиеті.</w:t>
      </w:r>
    </w:p>
    <w:p w:rsidR="00000000" w:rsidDel="00000000" w:rsidP="00000000" w:rsidRDefault="00000000" w:rsidRPr="00000000" w14:paraId="00000069">
      <w:pPr>
        <w:spacing w:after="240" w:before="240" w:lineRule="auto"/>
        <w:rPr/>
      </w:pPr>
      <w:r w:rsidDel="00000000" w:rsidR="00000000" w:rsidRPr="00000000">
        <w:rPr>
          <w:rtl w:val="0"/>
        </w:rPr>
        <w:t xml:space="preserve">Өрістерде әртүрлі типтегі ақпарат сақталуы мүмкін:</w:t>
      </w:r>
    </w:p>
    <w:p w:rsidR="00000000" w:rsidDel="00000000" w:rsidP="00000000" w:rsidRDefault="00000000" w:rsidRPr="00000000" w14:paraId="0000006A">
      <w:pPr>
        <w:numPr>
          <w:ilvl w:val="0"/>
          <w:numId w:val="10"/>
        </w:numPr>
        <w:spacing w:after="0" w:afterAutospacing="0" w:before="240" w:lineRule="auto"/>
        <w:ind w:left="720" w:hanging="360"/>
      </w:pPr>
      <w:r w:rsidDel="00000000" w:rsidR="00000000" w:rsidRPr="00000000">
        <w:rPr>
          <w:rtl w:val="0"/>
        </w:rPr>
        <w:t xml:space="preserve">бүтін сан – Integer;</w:t>
      </w:r>
    </w:p>
    <w:p w:rsidR="00000000" w:rsidDel="00000000" w:rsidP="00000000" w:rsidRDefault="00000000" w:rsidRPr="00000000" w14:paraId="0000006B">
      <w:pPr>
        <w:numPr>
          <w:ilvl w:val="0"/>
          <w:numId w:val="10"/>
        </w:numPr>
        <w:spacing w:after="0" w:afterAutospacing="0" w:before="0" w:beforeAutospacing="0" w:lineRule="auto"/>
        <w:ind w:left="720" w:hanging="360"/>
      </w:pPr>
      <w:r w:rsidDel="00000000" w:rsidR="00000000" w:rsidRPr="00000000">
        <w:rPr>
          <w:rtl w:val="0"/>
        </w:rPr>
        <w:t xml:space="preserve">нақты сан – Real/Decimal;</w:t>
      </w:r>
    </w:p>
    <w:p w:rsidR="00000000" w:rsidDel="00000000" w:rsidP="00000000" w:rsidRDefault="00000000" w:rsidRPr="00000000" w14:paraId="0000006C">
      <w:pPr>
        <w:numPr>
          <w:ilvl w:val="0"/>
          <w:numId w:val="10"/>
        </w:numPr>
        <w:spacing w:after="0" w:afterAutospacing="0" w:before="0" w:beforeAutospacing="0" w:lineRule="auto"/>
        <w:ind w:left="720" w:hanging="360"/>
      </w:pPr>
      <w:r w:rsidDel="00000000" w:rsidR="00000000" w:rsidRPr="00000000">
        <w:rPr>
          <w:rtl w:val="0"/>
        </w:rPr>
        <w:t xml:space="preserve">мәтін – Text/String;</w:t>
      </w:r>
    </w:p>
    <w:p w:rsidR="00000000" w:rsidDel="00000000" w:rsidP="00000000" w:rsidRDefault="00000000" w:rsidRPr="00000000" w14:paraId="0000006D">
      <w:pPr>
        <w:numPr>
          <w:ilvl w:val="0"/>
          <w:numId w:val="10"/>
        </w:numPr>
        <w:spacing w:after="0" w:afterAutospacing="0" w:before="0" w:beforeAutospacing="0" w:lineRule="auto"/>
        <w:ind w:left="720" w:hanging="360"/>
      </w:pPr>
      <w:r w:rsidDel="00000000" w:rsidR="00000000" w:rsidRPr="00000000">
        <w:rPr>
          <w:rtl w:val="0"/>
        </w:rPr>
        <w:t xml:space="preserve">күн – Date;</w:t>
      </w:r>
    </w:p>
    <w:p w:rsidR="00000000" w:rsidDel="00000000" w:rsidP="00000000" w:rsidRDefault="00000000" w:rsidRPr="00000000" w14:paraId="0000006E">
      <w:pPr>
        <w:numPr>
          <w:ilvl w:val="0"/>
          <w:numId w:val="10"/>
        </w:numPr>
        <w:spacing w:after="240" w:before="0" w:beforeAutospacing="0" w:lineRule="auto"/>
        <w:ind w:left="720" w:hanging="360"/>
      </w:pPr>
      <w:r w:rsidDel="00000000" w:rsidR="00000000" w:rsidRPr="00000000">
        <w:rPr>
          <w:rtl w:val="0"/>
        </w:rPr>
        <w:t xml:space="preserve">логикалық мән – Boolean.</w:t>
      </w:r>
    </w:p>
    <w:p w:rsidR="00000000" w:rsidDel="00000000" w:rsidP="00000000" w:rsidRDefault="00000000" w:rsidRPr="00000000" w14:paraId="0000006F">
      <w:pPr>
        <w:spacing w:after="240" w:before="240" w:lineRule="auto"/>
        <w:rPr/>
      </w:pPr>
      <w:r w:rsidDel="00000000" w:rsidR="00000000" w:rsidRPr="00000000">
        <w:rPr>
          <w:rtl w:val="0"/>
        </w:rPr>
        <w:t xml:space="preserve">Өріс типін дұрыс таңдау геодеректер базасын құру кезінде маңызды.</w:t>
      </w:r>
    </w:p>
    <w:p w:rsidR="00000000" w:rsidDel="00000000" w:rsidP="00000000" w:rsidRDefault="00000000" w:rsidRPr="00000000" w14:paraId="00000070">
      <w:pPr>
        <w:pStyle w:val="Heading2"/>
        <w:keepNext w:val="0"/>
        <w:keepLines w:val="0"/>
        <w:spacing w:after="80" w:lineRule="auto"/>
        <w:rPr>
          <w:b w:val="1"/>
          <w:bCs w:val="1"/>
          <w:sz w:val="34"/>
          <w:szCs w:val="34"/>
        </w:rPr>
      </w:pPr>
      <w:bookmarkStart w:colFirst="0" w:colLast="0" w:name="_r2yvxegkih6h" w:id="8"/>
      <w:bookmarkEnd w:id="8"/>
      <w:r w:rsidDel="00000000" w:rsidR="00000000" w:rsidRPr="00000000">
        <w:rPr>
          <w:b w:val="1"/>
          <w:bCs w:val="1"/>
          <w:sz w:val="34"/>
          <w:szCs w:val="34"/>
          <w:rtl w:val="0"/>
        </w:rPr>
        <w:t xml:space="preserve">5. Геодеректердің негізгі көздері</w:t>
      </w:r>
    </w:p>
    <w:p w:rsidR="00000000" w:rsidDel="00000000" w:rsidP="00000000" w:rsidRDefault="00000000" w:rsidRPr="00000000" w14:paraId="00000071">
      <w:pPr>
        <w:spacing w:after="240" w:before="240" w:lineRule="auto"/>
        <w:rPr/>
      </w:pPr>
      <w:r w:rsidDel="00000000" w:rsidR="00000000" w:rsidRPr="00000000">
        <w:rPr>
          <w:rtl w:val="0"/>
        </w:rPr>
        <w:t xml:space="preserve">Қазіргі уақытта геодеректер әртүрлі көздерден алынады.</w:t>
      </w:r>
    </w:p>
    <w:p w:rsidR="00000000" w:rsidDel="00000000" w:rsidP="00000000" w:rsidRDefault="00000000" w:rsidRPr="00000000" w14:paraId="00000072">
      <w:pPr>
        <w:pStyle w:val="Heading3"/>
        <w:keepNext w:val="0"/>
        <w:keepLines w:val="0"/>
        <w:spacing w:before="280" w:lineRule="auto"/>
        <w:rPr>
          <w:b w:val="1"/>
          <w:bCs w:val="1"/>
          <w:color w:val="000000"/>
          <w:sz w:val="26"/>
          <w:szCs w:val="26"/>
        </w:rPr>
      </w:pPr>
      <w:bookmarkStart w:colFirst="0" w:colLast="0" w:name="_bxohuammnm2c" w:id="9"/>
      <w:bookmarkEnd w:id="9"/>
      <w:r w:rsidDel="00000000" w:rsidR="00000000" w:rsidRPr="00000000">
        <w:rPr>
          <w:b w:val="1"/>
          <w:bCs w:val="1"/>
          <w:color w:val="000000"/>
          <w:sz w:val="26"/>
          <w:szCs w:val="26"/>
          <w:rtl w:val="0"/>
        </w:rPr>
        <w:t xml:space="preserve">Геодезиялық өлшеулер</w:t>
      </w:r>
    </w:p>
    <w:p w:rsidR="00000000" w:rsidDel="00000000" w:rsidP="00000000" w:rsidRDefault="00000000" w:rsidRPr="00000000" w14:paraId="00000073">
      <w:pPr>
        <w:spacing w:after="240" w:before="240" w:lineRule="auto"/>
        <w:rPr/>
      </w:pPr>
      <w:r w:rsidDel="00000000" w:rsidR="00000000" w:rsidRPr="00000000">
        <w:rPr>
          <w:rtl w:val="0"/>
        </w:rPr>
        <w:t xml:space="preserve">GNSS қабылдағыштары, электрондық тахеометрлер және басқа геодезиялық аспаптар арқылы объектілердің координаталары анықталады.</w:t>
      </w:r>
    </w:p>
    <w:p w:rsidR="00000000" w:rsidDel="00000000" w:rsidP="00000000" w:rsidRDefault="00000000" w:rsidRPr="00000000" w14:paraId="00000074">
      <w:pPr>
        <w:pStyle w:val="Heading3"/>
        <w:keepNext w:val="0"/>
        <w:keepLines w:val="0"/>
        <w:spacing w:before="280" w:lineRule="auto"/>
        <w:rPr>
          <w:b w:val="1"/>
          <w:bCs w:val="1"/>
          <w:color w:val="000000"/>
          <w:sz w:val="26"/>
          <w:szCs w:val="26"/>
        </w:rPr>
      </w:pPr>
      <w:bookmarkStart w:colFirst="0" w:colLast="0" w:name="_8o210qe0mpn5" w:id="10"/>
      <w:bookmarkEnd w:id="10"/>
      <w:r w:rsidDel="00000000" w:rsidR="00000000" w:rsidRPr="00000000">
        <w:rPr>
          <w:b w:val="1"/>
          <w:bCs w:val="1"/>
          <w:color w:val="000000"/>
          <w:sz w:val="26"/>
          <w:szCs w:val="26"/>
          <w:rtl w:val="0"/>
        </w:rPr>
        <w:t xml:space="preserve">Қашықтан зондтау</w:t>
      </w:r>
    </w:p>
    <w:p w:rsidR="00000000" w:rsidDel="00000000" w:rsidP="00000000" w:rsidRDefault="00000000" w:rsidRPr="00000000" w14:paraId="00000075">
      <w:pPr>
        <w:spacing w:after="240" w:before="240" w:lineRule="auto"/>
        <w:rPr/>
      </w:pPr>
      <w:r w:rsidDel="00000000" w:rsidR="00000000" w:rsidRPr="00000000">
        <w:rPr>
          <w:rtl w:val="0"/>
        </w:rPr>
        <w:t xml:space="preserve">Спутниктер мен ұшқышсыз ұшу аппараттары Жер беті туралы үлкен көлемде ақпарат жинайды.</w:t>
      </w:r>
    </w:p>
    <w:p w:rsidR="00000000" w:rsidDel="00000000" w:rsidP="00000000" w:rsidRDefault="00000000" w:rsidRPr="00000000" w14:paraId="00000076">
      <w:pPr>
        <w:spacing w:after="240" w:before="240" w:lineRule="auto"/>
        <w:rPr/>
      </w:pPr>
      <w:r w:rsidDel="00000000" w:rsidR="00000000" w:rsidRPr="00000000">
        <w:rPr>
          <w:rtl w:val="0"/>
        </w:rPr>
        <w:t xml:space="preserve">Кең таралған спутниктік деректер:</w:t>
      </w:r>
    </w:p>
    <w:p w:rsidR="00000000" w:rsidDel="00000000" w:rsidP="00000000" w:rsidRDefault="00000000" w:rsidRPr="00000000" w14:paraId="00000077">
      <w:pPr>
        <w:numPr>
          <w:ilvl w:val="0"/>
          <w:numId w:val="7"/>
        </w:numPr>
        <w:spacing w:after="0" w:afterAutospacing="0" w:before="240" w:lineRule="auto"/>
        <w:ind w:left="720" w:hanging="360"/>
      </w:pPr>
      <w:r w:rsidDel="00000000" w:rsidR="00000000" w:rsidRPr="00000000">
        <w:rPr>
          <w:rtl w:val="0"/>
        </w:rPr>
        <w:t xml:space="preserve">Landsat;</w:t>
      </w:r>
    </w:p>
    <w:p w:rsidR="00000000" w:rsidDel="00000000" w:rsidP="00000000" w:rsidRDefault="00000000" w:rsidRPr="00000000" w14:paraId="00000078">
      <w:pPr>
        <w:numPr>
          <w:ilvl w:val="0"/>
          <w:numId w:val="7"/>
        </w:numPr>
        <w:spacing w:after="0" w:afterAutospacing="0" w:before="0" w:beforeAutospacing="0" w:lineRule="auto"/>
        <w:ind w:left="720" w:hanging="360"/>
      </w:pPr>
      <w:r w:rsidDel="00000000" w:rsidR="00000000" w:rsidRPr="00000000">
        <w:rPr>
          <w:rtl w:val="0"/>
        </w:rPr>
        <w:t xml:space="preserve">Sentinel;</w:t>
      </w:r>
    </w:p>
    <w:p w:rsidR="00000000" w:rsidDel="00000000" w:rsidP="00000000" w:rsidRDefault="00000000" w:rsidRPr="00000000" w14:paraId="00000079">
      <w:pPr>
        <w:numPr>
          <w:ilvl w:val="0"/>
          <w:numId w:val="7"/>
        </w:numPr>
        <w:spacing w:after="0" w:afterAutospacing="0" w:before="0" w:beforeAutospacing="0" w:lineRule="auto"/>
        <w:ind w:left="720" w:hanging="360"/>
      </w:pPr>
      <w:r w:rsidDel="00000000" w:rsidR="00000000" w:rsidRPr="00000000">
        <w:rPr>
          <w:rtl w:val="0"/>
        </w:rPr>
        <w:t xml:space="preserve">MODIS;</w:t>
      </w:r>
    </w:p>
    <w:p w:rsidR="00000000" w:rsidDel="00000000" w:rsidP="00000000" w:rsidRDefault="00000000" w:rsidRPr="00000000" w14:paraId="0000007A">
      <w:pPr>
        <w:numPr>
          <w:ilvl w:val="0"/>
          <w:numId w:val="7"/>
        </w:numPr>
        <w:spacing w:after="240" w:before="0" w:beforeAutospacing="0" w:lineRule="auto"/>
        <w:ind w:left="720" w:hanging="360"/>
      </w:pPr>
      <w:r w:rsidDel="00000000" w:rsidR="00000000" w:rsidRPr="00000000">
        <w:rPr>
          <w:rtl w:val="0"/>
        </w:rPr>
        <w:t xml:space="preserve">SRTM.</w:t>
      </w:r>
    </w:p>
    <w:p w:rsidR="00000000" w:rsidDel="00000000" w:rsidP="00000000" w:rsidRDefault="00000000" w:rsidRPr="00000000" w14:paraId="0000007B">
      <w:pPr>
        <w:pStyle w:val="Heading3"/>
        <w:keepNext w:val="0"/>
        <w:keepLines w:val="0"/>
        <w:spacing w:before="280" w:lineRule="auto"/>
        <w:rPr>
          <w:b w:val="1"/>
          <w:bCs w:val="1"/>
          <w:color w:val="000000"/>
          <w:sz w:val="26"/>
          <w:szCs w:val="26"/>
        </w:rPr>
      </w:pPr>
      <w:bookmarkStart w:colFirst="0" w:colLast="0" w:name="_otfn5gltgz0x" w:id="11"/>
      <w:bookmarkEnd w:id="11"/>
      <w:r w:rsidDel="00000000" w:rsidR="00000000" w:rsidRPr="00000000">
        <w:rPr>
          <w:b w:val="1"/>
          <w:bCs w:val="1"/>
          <w:color w:val="000000"/>
          <w:sz w:val="26"/>
          <w:szCs w:val="26"/>
          <w:rtl w:val="0"/>
        </w:rPr>
        <w:t xml:space="preserve">Далалық зерттеулер</w:t>
      </w:r>
    </w:p>
    <w:p w:rsidR="00000000" w:rsidDel="00000000" w:rsidP="00000000" w:rsidRDefault="00000000" w:rsidRPr="00000000" w14:paraId="0000007C">
      <w:pPr>
        <w:spacing w:after="240" w:before="240" w:lineRule="auto"/>
        <w:rPr/>
      </w:pPr>
      <w:r w:rsidDel="00000000" w:rsidR="00000000" w:rsidRPr="00000000">
        <w:rPr>
          <w:rtl w:val="0"/>
        </w:rPr>
        <w:t xml:space="preserve">Мобильді құрылғылар, GNSS және арнайы ГАЖ қосымшалары арқылы далалық жағдайда объектілердің координаталары мен сипаттамалары тіркеледі.</w:t>
      </w:r>
    </w:p>
    <w:p w:rsidR="00000000" w:rsidDel="00000000" w:rsidP="00000000" w:rsidRDefault="00000000" w:rsidRPr="00000000" w14:paraId="0000007D">
      <w:pPr>
        <w:pStyle w:val="Heading3"/>
        <w:keepNext w:val="0"/>
        <w:keepLines w:val="0"/>
        <w:spacing w:before="280" w:lineRule="auto"/>
        <w:rPr>
          <w:b w:val="1"/>
          <w:bCs w:val="1"/>
          <w:color w:val="000000"/>
          <w:sz w:val="26"/>
          <w:szCs w:val="26"/>
        </w:rPr>
      </w:pPr>
      <w:bookmarkStart w:colFirst="0" w:colLast="0" w:name="_pj3px5i5sgjy" w:id="12"/>
      <w:bookmarkEnd w:id="12"/>
      <w:r w:rsidDel="00000000" w:rsidR="00000000" w:rsidRPr="00000000">
        <w:rPr>
          <w:b w:val="1"/>
          <w:bCs w:val="1"/>
          <w:color w:val="000000"/>
          <w:sz w:val="26"/>
          <w:szCs w:val="26"/>
          <w:rtl w:val="0"/>
        </w:rPr>
        <w:t xml:space="preserve">Қолданыстағы карталар</w:t>
      </w:r>
    </w:p>
    <w:p w:rsidR="00000000" w:rsidDel="00000000" w:rsidP="00000000" w:rsidRDefault="00000000" w:rsidRPr="00000000" w14:paraId="0000007E">
      <w:pPr>
        <w:spacing w:after="240" w:before="240" w:lineRule="auto"/>
        <w:rPr/>
      </w:pPr>
      <w:r w:rsidDel="00000000" w:rsidR="00000000" w:rsidRPr="00000000">
        <w:rPr>
          <w:rtl w:val="0"/>
        </w:rPr>
        <w:t xml:space="preserve">Топографиялық және тақырыптық карталарды цифрлау арқылы жаңа векторлық деректер алуға болады.</w:t>
      </w:r>
    </w:p>
    <w:p w:rsidR="00000000" w:rsidDel="00000000" w:rsidP="00000000" w:rsidRDefault="00000000" w:rsidRPr="00000000" w14:paraId="0000007F">
      <w:pPr>
        <w:pStyle w:val="Heading3"/>
        <w:keepNext w:val="0"/>
        <w:keepLines w:val="0"/>
        <w:spacing w:before="280" w:lineRule="auto"/>
        <w:rPr>
          <w:b w:val="1"/>
          <w:bCs w:val="1"/>
          <w:color w:val="000000"/>
          <w:sz w:val="26"/>
          <w:szCs w:val="26"/>
        </w:rPr>
      </w:pPr>
      <w:bookmarkStart w:colFirst="0" w:colLast="0" w:name="_julp9i3otbzl" w:id="13"/>
      <w:bookmarkEnd w:id="13"/>
      <w:r w:rsidDel="00000000" w:rsidR="00000000" w:rsidRPr="00000000">
        <w:rPr>
          <w:b w:val="1"/>
          <w:bCs w:val="1"/>
          <w:color w:val="000000"/>
          <w:sz w:val="26"/>
          <w:szCs w:val="26"/>
          <w:rtl w:val="0"/>
        </w:rPr>
        <w:t xml:space="preserve">Ашық геодеректер</w:t>
      </w:r>
    </w:p>
    <w:p w:rsidR="00000000" w:rsidDel="00000000" w:rsidP="00000000" w:rsidRDefault="00000000" w:rsidRPr="00000000" w14:paraId="00000080">
      <w:pPr>
        <w:spacing w:after="240" w:before="240" w:lineRule="auto"/>
        <w:rPr/>
      </w:pPr>
      <w:r w:rsidDel="00000000" w:rsidR="00000000" w:rsidRPr="00000000">
        <w:rPr>
          <w:rtl w:val="0"/>
        </w:rPr>
        <w:t xml:space="preserve">Интернетте көптеген ашық геокеңістіктік деректер бар. Мысалы, </w:t>
      </w:r>
      <w:r w:rsidDel="00000000" w:rsidR="00000000" w:rsidRPr="00000000">
        <w:rPr>
          <w:b w:val="1"/>
          <w:bCs w:val="1"/>
          <w:rtl w:val="0"/>
        </w:rPr>
        <w:t xml:space="preserve">OpenStreetMap</w:t>
      </w:r>
      <w:r w:rsidDel="00000000" w:rsidR="00000000" w:rsidRPr="00000000">
        <w:rPr>
          <w:rtl w:val="0"/>
        </w:rPr>
        <w:t xml:space="preserve"> жолдар, ғимараттар, елді мекендер және басқа объектілер туралы векторлық ақпарат береді.</w:t>
      </w:r>
    </w:p>
    <w:p w:rsidR="00000000" w:rsidDel="00000000" w:rsidP="00000000" w:rsidRDefault="00000000" w:rsidRPr="00000000" w14:paraId="00000081">
      <w:pPr>
        <w:pStyle w:val="Heading2"/>
        <w:keepNext w:val="0"/>
        <w:keepLines w:val="0"/>
        <w:spacing w:after="80" w:lineRule="auto"/>
        <w:rPr>
          <w:b w:val="1"/>
          <w:bCs w:val="1"/>
          <w:sz w:val="34"/>
          <w:szCs w:val="34"/>
        </w:rPr>
      </w:pPr>
      <w:bookmarkStart w:colFirst="0" w:colLast="0" w:name="_y0xdqyf4bdkr" w:id="14"/>
      <w:bookmarkEnd w:id="14"/>
      <w:r w:rsidDel="00000000" w:rsidR="00000000" w:rsidRPr="00000000">
        <w:rPr>
          <w:b w:val="1"/>
          <w:bCs w:val="1"/>
          <w:sz w:val="34"/>
          <w:szCs w:val="34"/>
          <w:rtl w:val="0"/>
        </w:rPr>
        <w:t xml:space="preserve">6. Деректер базасы дегеніміз не?</w:t>
      </w:r>
    </w:p>
    <w:p w:rsidR="00000000" w:rsidDel="00000000" w:rsidP="00000000" w:rsidRDefault="00000000" w:rsidRPr="00000000" w14:paraId="00000082">
      <w:pPr>
        <w:spacing w:after="240" w:before="240" w:lineRule="auto"/>
        <w:rPr/>
      </w:pPr>
      <w:r w:rsidDel="00000000" w:rsidR="00000000" w:rsidRPr="00000000">
        <w:rPr>
          <w:b w:val="1"/>
          <w:bCs w:val="1"/>
          <w:rtl w:val="0"/>
        </w:rPr>
        <w:t xml:space="preserve">Деректер базасы (Database)</w:t>
      </w:r>
      <w:r w:rsidDel="00000000" w:rsidR="00000000" w:rsidRPr="00000000">
        <w:rPr>
          <w:rtl w:val="0"/>
        </w:rPr>
        <w:t xml:space="preserve"> – белгілі бір құрылым бойынша ұйымдастырылған және сақталатын өзара байланысты деректер жиынтығы.</w:t>
      </w:r>
    </w:p>
    <w:p w:rsidR="00000000" w:rsidDel="00000000" w:rsidP="00000000" w:rsidRDefault="00000000" w:rsidRPr="00000000" w14:paraId="00000083">
      <w:pPr>
        <w:spacing w:after="240" w:before="240" w:lineRule="auto"/>
        <w:rPr/>
      </w:pPr>
      <w:r w:rsidDel="00000000" w:rsidR="00000000" w:rsidRPr="00000000">
        <w:rPr>
          <w:rtl w:val="0"/>
        </w:rPr>
        <w:t xml:space="preserve">Мысалы, университеттің деректер базасында студенттердің аты-жөні, тобы, пәндері және бағалары сақталуы мүмкін.</w:t>
      </w:r>
    </w:p>
    <w:p w:rsidR="00000000" w:rsidDel="00000000" w:rsidP="00000000" w:rsidRDefault="00000000" w:rsidRPr="00000000" w14:paraId="00000084">
      <w:pPr>
        <w:spacing w:after="240" w:before="240" w:lineRule="auto"/>
        <w:rPr/>
      </w:pPr>
      <w:r w:rsidDel="00000000" w:rsidR="00000000" w:rsidRPr="00000000">
        <w:rPr>
          <w:rtl w:val="0"/>
        </w:rPr>
        <w:t xml:space="preserve">Деректер базасын пайдаланудың негізгі артықшылықтары:</w:t>
      </w:r>
    </w:p>
    <w:p w:rsidR="00000000" w:rsidDel="00000000" w:rsidP="00000000" w:rsidRDefault="00000000" w:rsidRPr="00000000" w14:paraId="00000085">
      <w:pPr>
        <w:numPr>
          <w:ilvl w:val="0"/>
          <w:numId w:val="8"/>
        </w:numPr>
        <w:spacing w:after="0" w:afterAutospacing="0" w:before="240" w:lineRule="auto"/>
        <w:ind w:left="720" w:hanging="360"/>
      </w:pPr>
      <w:r w:rsidDel="00000000" w:rsidR="00000000" w:rsidRPr="00000000">
        <w:rPr>
          <w:rtl w:val="0"/>
        </w:rPr>
        <w:t xml:space="preserve">ақпаратты жүйелі сақтау;</w:t>
      </w:r>
    </w:p>
    <w:p w:rsidR="00000000" w:rsidDel="00000000" w:rsidP="00000000" w:rsidRDefault="00000000" w:rsidRPr="00000000" w14:paraId="00000086">
      <w:pPr>
        <w:numPr>
          <w:ilvl w:val="0"/>
          <w:numId w:val="8"/>
        </w:numPr>
        <w:spacing w:after="0" w:afterAutospacing="0" w:before="0" w:beforeAutospacing="0" w:lineRule="auto"/>
        <w:ind w:left="720" w:hanging="360"/>
      </w:pPr>
      <w:r w:rsidDel="00000000" w:rsidR="00000000" w:rsidRPr="00000000">
        <w:rPr>
          <w:rtl w:val="0"/>
        </w:rPr>
        <w:t xml:space="preserve">қажетті ақпаратты жылдам іздеу;</w:t>
      </w:r>
    </w:p>
    <w:p w:rsidR="00000000" w:rsidDel="00000000" w:rsidP="00000000" w:rsidRDefault="00000000" w:rsidRPr="00000000" w14:paraId="00000087">
      <w:pPr>
        <w:numPr>
          <w:ilvl w:val="0"/>
          <w:numId w:val="8"/>
        </w:numPr>
        <w:spacing w:after="0" w:afterAutospacing="0" w:before="0" w:beforeAutospacing="0" w:lineRule="auto"/>
        <w:ind w:left="720" w:hanging="360"/>
      </w:pPr>
      <w:r w:rsidDel="00000000" w:rsidR="00000000" w:rsidRPr="00000000">
        <w:rPr>
          <w:rtl w:val="0"/>
        </w:rPr>
        <w:t xml:space="preserve">деректерді өзгерту және жаңарту;</w:t>
      </w:r>
    </w:p>
    <w:p w:rsidR="00000000" w:rsidDel="00000000" w:rsidP="00000000" w:rsidRDefault="00000000" w:rsidRPr="00000000" w14:paraId="00000088">
      <w:pPr>
        <w:numPr>
          <w:ilvl w:val="0"/>
          <w:numId w:val="8"/>
        </w:numPr>
        <w:spacing w:after="0" w:afterAutospacing="0" w:before="0" w:beforeAutospacing="0" w:lineRule="auto"/>
        <w:ind w:left="720" w:hanging="360"/>
      </w:pPr>
      <w:r w:rsidDel="00000000" w:rsidR="00000000" w:rsidRPr="00000000">
        <w:rPr>
          <w:rtl w:val="0"/>
        </w:rPr>
        <w:t xml:space="preserve">қайталанатын ақпаратты азайту;</w:t>
      </w:r>
    </w:p>
    <w:p w:rsidR="00000000" w:rsidDel="00000000" w:rsidP="00000000" w:rsidRDefault="00000000" w:rsidRPr="00000000" w14:paraId="00000089">
      <w:pPr>
        <w:numPr>
          <w:ilvl w:val="0"/>
          <w:numId w:val="8"/>
        </w:numPr>
        <w:spacing w:after="0" w:afterAutospacing="0" w:before="0" w:beforeAutospacing="0" w:lineRule="auto"/>
        <w:ind w:left="720" w:hanging="360"/>
      </w:pPr>
      <w:r w:rsidDel="00000000" w:rsidR="00000000" w:rsidRPr="00000000">
        <w:rPr>
          <w:rtl w:val="0"/>
        </w:rPr>
        <w:t xml:space="preserve">бірнеше пайдаланушының деректермен жұмыс істеуі;</w:t>
      </w:r>
    </w:p>
    <w:p w:rsidR="00000000" w:rsidDel="00000000" w:rsidP="00000000" w:rsidRDefault="00000000" w:rsidRPr="00000000" w14:paraId="0000008A">
      <w:pPr>
        <w:numPr>
          <w:ilvl w:val="0"/>
          <w:numId w:val="8"/>
        </w:numPr>
        <w:spacing w:after="240" w:before="0" w:beforeAutospacing="0" w:lineRule="auto"/>
        <w:ind w:left="720" w:hanging="360"/>
      </w:pPr>
      <w:r w:rsidDel="00000000" w:rsidR="00000000" w:rsidRPr="00000000">
        <w:rPr>
          <w:rtl w:val="0"/>
        </w:rPr>
        <w:t xml:space="preserve">үлкен көлемдегі ақпаратты басқару.</w:t>
      </w:r>
    </w:p>
    <w:p w:rsidR="00000000" w:rsidDel="00000000" w:rsidP="00000000" w:rsidRDefault="00000000" w:rsidRPr="00000000" w14:paraId="0000008B">
      <w:pPr>
        <w:pStyle w:val="Heading2"/>
        <w:keepNext w:val="0"/>
        <w:keepLines w:val="0"/>
        <w:spacing w:after="80" w:lineRule="auto"/>
        <w:rPr>
          <w:b w:val="1"/>
          <w:bCs w:val="1"/>
          <w:sz w:val="34"/>
          <w:szCs w:val="34"/>
        </w:rPr>
      </w:pPr>
      <w:bookmarkStart w:colFirst="0" w:colLast="0" w:name="_9bk5qzlgh71t" w:id="15"/>
      <w:bookmarkEnd w:id="15"/>
      <w:r w:rsidDel="00000000" w:rsidR="00000000" w:rsidRPr="00000000">
        <w:rPr>
          <w:b w:val="1"/>
          <w:bCs w:val="1"/>
          <w:sz w:val="34"/>
          <w:szCs w:val="34"/>
          <w:rtl w:val="0"/>
        </w:rPr>
        <w:t xml:space="preserve">7. Геодеректер базасы</w:t>
      </w:r>
    </w:p>
    <w:p w:rsidR="00000000" w:rsidDel="00000000" w:rsidP="00000000" w:rsidRDefault="00000000" w:rsidRPr="00000000" w14:paraId="0000008C">
      <w:pPr>
        <w:spacing w:after="240" w:before="240" w:lineRule="auto"/>
        <w:rPr/>
      </w:pPr>
      <w:r w:rsidDel="00000000" w:rsidR="00000000" w:rsidRPr="00000000">
        <w:rPr>
          <w:b w:val="1"/>
          <w:bCs w:val="1"/>
          <w:rtl w:val="0"/>
        </w:rPr>
        <w:t xml:space="preserve">Геодеректер базасы (Geodatabase)</w:t>
      </w:r>
      <w:r w:rsidDel="00000000" w:rsidR="00000000" w:rsidRPr="00000000">
        <w:rPr>
          <w:rtl w:val="0"/>
        </w:rPr>
        <w:t xml:space="preserve"> – кеңістіктік объектілердің геометриясын, орналасуын және олардың атрибутивтік ақпаратын ұйымдасқан түрде сақтауға арналған деректер базасы.</w:t>
      </w:r>
    </w:p>
    <w:p w:rsidR="00000000" w:rsidDel="00000000" w:rsidP="00000000" w:rsidRDefault="00000000" w:rsidRPr="00000000" w14:paraId="0000008D">
      <w:pPr>
        <w:spacing w:after="240" w:before="240" w:lineRule="auto"/>
        <w:rPr/>
      </w:pPr>
      <w:r w:rsidDel="00000000" w:rsidR="00000000" w:rsidRPr="00000000">
        <w:rPr>
          <w:rtl w:val="0"/>
        </w:rPr>
        <w:t xml:space="preserve">Қарапайым деректер базасында:</w:t>
      </w:r>
    </w:p>
    <w:p w:rsidR="00000000" w:rsidDel="00000000" w:rsidP="00000000" w:rsidRDefault="00000000" w:rsidRPr="00000000" w14:paraId="0000008E">
      <w:pPr>
        <w:spacing w:after="240" w:before="240" w:lineRule="auto"/>
        <w:rPr>
          <w:b w:val="1"/>
          <w:bCs w:val="1"/>
        </w:rPr>
      </w:pPr>
      <w:r w:rsidDel="00000000" w:rsidR="00000000" w:rsidRPr="00000000">
        <w:rPr>
          <w:b w:val="1"/>
          <w:bCs w:val="1"/>
          <w:rtl w:val="0"/>
        </w:rPr>
        <w:t xml:space="preserve">«Қандай объект?»</w:t>
      </w:r>
    </w:p>
    <w:p w:rsidR="00000000" w:rsidDel="00000000" w:rsidP="00000000" w:rsidRDefault="00000000" w:rsidRPr="00000000" w14:paraId="0000008F">
      <w:pPr>
        <w:spacing w:after="240" w:before="240" w:lineRule="auto"/>
        <w:rPr/>
      </w:pPr>
      <w:r w:rsidDel="00000000" w:rsidR="00000000" w:rsidRPr="00000000">
        <w:rPr>
          <w:rtl w:val="0"/>
        </w:rPr>
        <w:t xml:space="preserve">деген сұраққа жауап берілсе, геодеректер базасы:</w:t>
      </w:r>
    </w:p>
    <w:p w:rsidR="00000000" w:rsidDel="00000000" w:rsidP="00000000" w:rsidRDefault="00000000" w:rsidRPr="00000000" w14:paraId="00000090">
      <w:pPr>
        <w:spacing w:after="240" w:before="240" w:lineRule="auto"/>
        <w:rPr>
          <w:b w:val="1"/>
          <w:bCs w:val="1"/>
        </w:rPr>
      </w:pPr>
      <w:r w:rsidDel="00000000" w:rsidR="00000000" w:rsidRPr="00000000">
        <w:rPr>
          <w:b w:val="1"/>
          <w:bCs w:val="1"/>
          <w:rtl w:val="0"/>
        </w:rPr>
        <w:t xml:space="preserve">«Қандай объект және ол қай жерде орналасқан?»</w:t>
      </w:r>
    </w:p>
    <w:p w:rsidR="00000000" w:rsidDel="00000000" w:rsidP="00000000" w:rsidRDefault="00000000" w:rsidRPr="00000000" w14:paraId="00000091">
      <w:pPr>
        <w:spacing w:after="240" w:before="240" w:lineRule="auto"/>
        <w:rPr/>
      </w:pPr>
      <w:r w:rsidDel="00000000" w:rsidR="00000000" w:rsidRPr="00000000">
        <w:rPr>
          <w:rtl w:val="0"/>
        </w:rPr>
        <w:t xml:space="preserve">деген сұрақтарға жауап беруге мүмкіндік береді.</w:t>
      </w:r>
    </w:p>
    <w:p w:rsidR="00000000" w:rsidDel="00000000" w:rsidP="00000000" w:rsidRDefault="00000000" w:rsidRPr="00000000" w14:paraId="00000092">
      <w:pPr>
        <w:spacing w:after="240" w:before="240" w:lineRule="auto"/>
        <w:rPr/>
      </w:pPr>
      <w:r w:rsidDel="00000000" w:rsidR="00000000" w:rsidRPr="00000000">
        <w:rPr>
          <w:rtl w:val="0"/>
        </w:rPr>
        <w:t xml:space="preserve">Мысалы, қала инфрақұрылымының геодеректер базасында:</w:t>
      </w:r>
    </w:p>
    <w:p w:rsidR="00000000" w:rsidDel="00000000" w:rsidP="00000000" w:rsidRDefault="00000000" w:rsidRPr="00000000" w14:paraId="00000093">
      <w:pPr>
        <w:numPr>
          <w:ilvl w:val="0"/>
          <w:numId w:val="4"/>
        </w:numPr>
        <w:spacing w:after="0" w:afterAutospacing="0" w:before="240" w:lineRule="auto"/>
        <w:ind w:left="720" w:hanging="360"/>
      </w:pPr>
      <w:r w:rsidDel="00000000" w:rsidR="00000000" w:rsidRPr="00000000">
        <w:rPr>
          <w:rtl w:val="0"/>
        </w:rPr>
        <w:t xml:space="preserve">автомобиль жолдары;</w:t>
      </w:r>
    </w:p>
    <w:p w:rsidR="00000000" w:rsidDel="00000000" w:rsidP="00000000" w:rsidRDefault="00000000" w:rsidRPr="00000000" w14:paraId="00000094">
      <w:pPr>
        <w:numPr>
          <w:ilvl w:val="0"/>
          <w:numId w:val="4"/>
        </w:numPr>
        <w:spacing w:after="0" w:afterAutospacing="0" w:before="0" w:beforeAutospacing="0" w:lineRule="auto"/>
        <w:ind w:left="720" w:hanging="360"/>
      </w:pPr>
      <w:r w:rsidDel="00000000" w:rsidR="00000000" w:rsidRPr="00000000">
        <w:rPr>
          <w:rtl w:val="0"/>
        </w:rPr>
        <w:t xml:space="preserve">ғимараттар;</w:t>
      </w:r>
    </w:p>
    <w:p w:rsidR="00000000" w:rsidDel="00000000" w:rsidP="00000000" w:rsidRDefault="00000000" w:rsidRPr="00000000" w14:paraId="00000095">
      <w:pPr>
        <w:numPr>
          <w:ilvl w:val="0"/>
          <w:numId w:val="4"/>
        </w:numPr>
        <w:spacing w:after="0" w:afterAutospacing="0" w:before="0" w:beforeAutospacing="0" w:lineRule="auto"/>
        <w:ind w:left="720" w:hanging="360"/>
      </w:pPr>
      <w:r w:rsidDel="00000000" w:rsidR="00000000" w:rsidRPr="00000000">
        <w:rPr>
          <w:rtl w:val="0"/>
        </w:rPr>
        <w:t xml:space="preserve">су құбырлары;</w:t>
      </w:r>
    </w:p>
    <w:p w:rsidR="00000000" w:rsidDel="00000000" w:rsidP="00000000" w:rsidRDefault="00000000" w:rsidRPr="00000000" w14:paraId="00000096">
      <w:pPr>
        <w:numPr>
          <w:ilvl w:val="0"/>
          <w:numId w:val="4"/>
        </w:numPr>
        <w:spacing w:after="0" w:afterAutospacing="0" w:before="0" w:beforeAutospacing="0" w:lineRule="auto"/>
        <w:ind w:left="720" w:hanging="360"/>
      </w:pPr>
      <w:r w:rsidDel="00000000" w:rsidR="00000000" w:rsidRPr="00000000">
        <w:rPr>
          <w:rtl w:val="0"/>
        </w:rPr>
        <w:t xml:space="preserve">электр желілері;</w:t>
      </w:r>
    </w:p>
    <w:p w:rsidR="00000000" w:rsidDel="00000000" w:rsidP="00000000" w:rsidRDefault="00000000" w:rsidRPr="00000000" w14:paraId="00000097">
      <w:pPr>
        <w:numPr>
          <w:ilvl w:val="0"/>
          <w:numId w:val="4"/>
        </w:numPr>
        <w:spacing w:after="0" w:afterAutospacing="0" w:before="0" w:beforeAutospacing="0" w:lineRule="auto"/>
        <w:ind w:left="720" w:hanging="360"/>
      </w:pPr>
      <w:r w:rsidDel="00000000" w:rsidR="00000000" w:rsidRPr="00000000">
        <w:rPr>
          <w:rtl w:val="0"/>
        </w:rPr>
        <w:t xml:space="preserve">саябақтар;</w:t>
      </w:r>
    </w:p>
    <w:p w:rsidR="00000000" w:rsidDel="00000000" w:rsidP="00000000" w:rsidRDefault="00000000" w:rsidRPr="00000000" w14:paraId="00000098">
      <w:pPr>
        <w:numPr>
          <w:ilvl w:val="0"/>
          <w:numId w:val="4"/>
        </w:numPr>
        <w:spacing w:after="240" w:before="0" w:beforeAutospacing="0" w:lineRule="auto"/>
        <w:ind w:left="720" w:hanging="360"/>
      </w:pPr>
      <w:r w:rsidDel="00000000" w:rsidR="00000000" w:rsidRPr="00000000">
        <w:rPr>
          <w:rtl w:val="0"/>
        </w:rPr>
        <w:t xml:space="preserve">қоғамдық көлік аялдамалары</w:t>
      </w:r>
    </w:p>
    <w:p w:rsidR="00000000" w:rsidDel="00000000" w:rsidP="00000000" w:rsidRDefault="00000000" w:rsidRPr="00000000" w14:paraId="00000099">
      <w:pPr>
        <w:spacing w:after="240" w:before="240" w:lineRule="auto"/>
        <w:rPr/>
      </w:pPr>
      <w:r w:rsidDel="00000000" w:rsidR="00000000" w:rsidRPr="00000000">
        <w:rPr>
          <w:rtl w:val="0"/>
        </w:rPr>
        <w:t xml:space="preserve">бір жүйеде сақталуы мүмкін.</w:t>
      </w:r>
    </w:p>
    <w:p w:rsidR="00000000" w:rsidDel="00000000" w:rsidP="00000000" w:rsidRDefault="00000000" w:rsidRPr="00000000" w14:paraId="0000009A">
      <w:pPr>
        <w:pStyle w:val="Heading2"/>
        <w:keepNext w:val="0"/>
        <w:keepLines w:val="0"/>
        <w:spacing w:after="80" w:lineRule="auto"/>
        <w:rPr>
          <w:b w:val="1"/>
          <w:bCs w:val="1"/>
          <w:sz w:val="34"/>
          <w:szCs w:val="34"/>
        </w:rPr>
      </w:pPr>
      <w:bookmarkStart w:colFirst="0" w:colLast="0" w:name="_b3o82lw9oh91" w:id="16"/>
      <w:bookmarkEnd w:id="16"/>
      <w:r w:rsidDel="00000000" w:rsidR="00000000" w:rsidRPr="00000000">
        <w:rPr>
          <w:b w:val="1"/>
          <w:bCs w:val="1"/>
          <w:sz w:val="34"/>
          <w:szCs w:val="34"/>
          <w:rtl w:val="0"/>
        </w:rPr>
        <w:t xml:space="preserve">8. Файлдық сақтау және геодеректер базасы</w:t>
      </w:r>
    </w:p>
    <w:p w:rsidR="00000000" w:rsidDel="00000000" w:rsidP="00000000" w:rsidRDefault="00000000" w:rsidRPr="00000000" w14:paraId="0000009B">
      <w:pPr>
        <w:spacing w:after="240" w:before="240" w:lineRule="auto"/>
        <w:rPr/>
      </w:pPr>
      <w:r w:rsidDel="00000000" w:rsidR="00000000" w:rsidRPr="00000000">
        <w:rPr>
          <w:rtl w:val="0"/>
        </w:rPr>
        <w:t xml:space="preserve">Геодеректерді жеке файлдар ретінде де сақтауға болады.</w:t>
      </w:r>
    </w:p>
    <w:p w:rsidR="00000000" w:rsidDel="00000000" w:rsidP="00000000" w:rsidRDefault="00000000" w:rsidRPr="00000000" w14:paraId="0000009C">
      <w:pPr>
        <w:spacing w:after="240" w:before="240" w:lineRule="auto"/>
        <w:rPr/>
      </w:pPr>
      <w:r w:rsidDel="00000000" w:rsidR="00000000" w:rsidRPr="00000000">
        <w:rPr>
          <w:rtl w:val="0"/>
        </w:rPr>
        <w:t xml:space="preserve">Мысалы:</w:t>
      </w:r>
    </w:p>
    <w:p w:rsidR="00000000" w:rsidDel="00000000" w:rsidP="00000000" w:rsidRDefault="00000000" w:rsidRPr="00000000" w14:paraId="0000009D">
      <w:pPr>
        <w:spacing w:after="240" w:before="240" w:lineRule="auto"/>
        <w:rPr>
          <w:rFonts w:ascii="Roboto Mono" w:cs="Roboto Mono" w:eastAsia="Roboto Mono" w:hAnsi="Roboto Mono"/>
          <w:color w:val="188038"/>
        </w:rPr>
      </w:pPr>
      <w:r w:rsidDel="00000000" w:rsidR="00000000" w:rsidRPr="00000000">
        <w:rPr>
          <w:rFonts w:ascii="Roboto Mono" w:cs="Roboto Mono" w:eastAsia="Roboto Mono" w:hAnsi="Roboto Mono"/>
          <w:color w:val="188038"/>
          <w:rtl w:val="0"/>
        </w:rPr>
        <w:t xml:space="preserve">roads.shp</w:t>
        <w:br w:type="textWrapping"/>
      </w:r>
      <w:r w:rsidDel="00000000" w:rsidR="00000000" w:rsidRPr="00000000">
        <w:rPr>
          <w:rtl w:val="0"/>
        </w:rPr>
        <w:t xml:space="preserve"> </w:t>
      </w:r>
      <w:r w:rsidDel="00000000" w:rsidR="00000000" w:rsidRPr="00000000">
        <w:rPr>
          <w:rFonts w:ascii="Roboto Mono" w:cs="Roboto Mono" w:eastAsia="Roboto Mono" w:hAnsi="Roboto Mono"/>
          <w:color w:val="188038"/>
          <w:rtl w:val="0"/>
        </w:rPr>
        <w:t xml:space="preserve">rivers.shp</w:t>
        <w:br w:type="textWrapping"/>
      </w:r>
      <w:r w:rsidDel="00000000" w:rsidR="00000000" w:rsidRPr="00000000">
        <w:rPr>
          <w:rtl w:val="0"/>
        </w:rPr>
        <w:t xml:space="preserve"> </w:t>
      </w:r>
      <w:r w:rsidDel="00000000" w:rsidR="00000000" w:rsidRPr="00000000">
        <w:rPr>
          <w:rFonts w:ascii="Roboto Mono" w:cs="Roboto Mono" w:eastAsia="Roboto Mono" w:hAnsi="Roboto Mono"/>
          <w:color w:val="188038"/>
          <w:rtl w:val="0"/>
        </w:rPr>
        <w:t xml:space="preserve">buildings.shp</w:t>
        <w:br w:type="textWrapping"/>
      </w:r>
      <w:r w:rsidDel="00000000" w:rsidR="00000000" w:rsidRPr="00000000">
        <w:rPr>
          <w:rtl w:val="0"/>
        </w:rPr>
        <w:t xml:space="preserve"> </w:t>
      </w:r>
      <w:r w:rsidDel="00000000" w:rsidR="00000000" w:rsidRPr="00000000">
        <w:rPr>
          <w:rFonts w:ascii="Roboto Mono" w:cs="Roboto Mono" w:eastAsia="Roboto Mono" w:hAnsi="Roboto Mono"/>
          <w:color w:val="188038"/>
          <w:rtl w:val="0"/>
        </w:rPr>
        <w:t xml:space="preserve">dem.tif</w:t>
      </w:r>
    </w:p>
    <w:p w:rsidR="00000000" w:rsidDel="00000000" w:rsidP="00000000" w:rsidRDefault="00000000" w:rsidRPr="00000000" w14:paraId="0000009E">
      <w:pPr>
        <w:spacing w:after="240" w:before="240" w:lineRule="auto"/>
        <w:rPr/>
      </w:pPr>
      <w:r w:rsidDel="00000000" w:rsidR="00000000" w:rsidRPr="00000000">
        <w:rPr>
          <w:rtl w:val="0"/>
        </w:rPr>
        <w:t xml:space="preserve">Бірақ деректер саны көбейген сайын көптеген жеке файлдарды басқару қиындайды.</w:t>
      </w:r>
    </w:p>
    <w:p w:rsidR="00000000" w:rsidDel="00000000" w:rsidP="00000000" w:rsidRDefault="00000000" w:rsidRPr="00000000" w14:paraId="0000009F">
      <w:pPr>
        <w:spacing w:after="240" w:before="240" w:lineRule="auto"/>
        <w:rPr/>
      </w:pPr>
      <w:r w:rsidDel="00000000" w:rsidR="00000000" w:rsidRPr="00000000">
        <w:rPr>
          <w:rtl w:val="0"/>
        </w:rPr>
        <w:t xml:space="preserve">Сондықтан бірнеше байланысты геодеректерді бір жерде ұйымдастырып сақтау тиімді.</w:t>
      </w:r>
    </w:p>
    <w:p w:rsidR="00000000" w:rsidDel="00000000" w:rsidP="00000000" w:rsidRDefault="00000000" w:rsidRPr="00000000" w14:paraId="000000A0">
      <w:pPr>
        <w:spacing w:after="240" w:before="240" w:lineRule="auto"/>
        <w:rPr/>
      </w:pPr>
      <w:r w:rsidDel="00000000" w:rsidR="00000000" w:rsidRPr="00000000">
        <w:rPr>
          <w:rtl w:val="0"/>
        </w:rPr>
        <w:t xml:space="preserve">Мысалы, </w:t>
      </w:r>
      <w:r w:rsidDel="00000000" w:rsidR="00000000" w:rsidRPr="00000000">
        <w:rPr>
          <w:b w:val="1"/>
          <w:bCs w:val="1"/>
          <w:rtl w:val="0"/>
        </w:rPr>
        <w:t xml:space="preserve">GeoPackage (.gpkg)</w:t>
      </w:r>
      <w:r w:rsidDel="00000000" w:rsidR="00000000" w:rsidRPr="00000000">
        <w:rPr>
          <w:rtl w:val="0"/>
        </w:rPr>
        <w:t xml:space="preserve"> бір файлдың ішінде бірнеше векторлық қабатты сақтауға мүмкіндік береді:</w:t>
      </w:r>
    </w:p>
    <w:p w:rsidR="00000000" w:rsidDel="00000000" w:rsidP="00000000" w:rsidRDefault="00000000" w:rsidRPr="00000000" w14:paraId="000000A1">
      <w:pPr>
        <w:spacing w:after="240" w:before="240" w:lineRule="auto"/>
        <w:rPr>
          <w:b w:val="1"/>
          <w:bCs w:val="1"/>
        </w:rPr>
      </w:pPr>
      <w:r w:rsidDel="00000000" w:rsidR="00000000" w:rsidRPr="00000000">
        <w:rPr>
          <w:b w:val="1"/>
          <w:bCs w:val="1"/>
          <w:rtl w:val="0"/>
        </w:rPr>
        <w:t xml:space="preserve">city_data.gpkg</w:t>
      </w:r>
    </w:p>
    <w:p w:rsidR="00000000" w:rsidDel="00000000" w:rsidP="00000000" w:rsidRDefault="00000000" w:rsidRPr="00000000" w14:paraId="000000A2">
      <w:pPr>
        <w:numPr>
          <w:ilvl w:val="0"/>
          <w:numId w:val="6"/>
        </w:numPr>
        <w:spacing w:after="0" w:afterAutospacing="0" w:before="240" w:lineRule="auto"/>
        <w:ind w:left="720" w:hanging="360"/>
      </w:pPr>
      <w:r w:rsidDel="00000000" w:rsidR="00000000" w:rsidRPr="00000000">
        <w:rPr>
          <w:rtl w:val="0"/>
        </w:rPr>
        <w:t xml:space="preserve">Roads</w:t>
      </w:r>
    </w:p>
    <w:p w:rsidR="00000000" w:rsidDel="00000000" w:rsidP="00000000" w:rsidRDefault="00000000" w:rsidRPr="00000000" w14:paraId="000000A3">
      <w:pPr>
        <w:numPr>
          <w:ilvl w:val="0"/>
          <w:numId w:val="6"/>
        </w:numPr>
        <w:spacing w:after="0" w:afterAutospacing="0" w:before="0" w:beforeAutospacing="0" w:lineRule="auto"/>
        <w:ind w:left="720" w:hanging="360"/>
      </w:pPr>
      <w:r w:rsidDel="00000000" w:rsidR="00000000" w:rsidRPr="00000000">
        <w:rPr>
          <w:rtl w:val="0"/>
        </w:rPr>
        <w:t xml:space="preserve">Rivers</w:t>
      </w:r>
    </w:p>
    <w:p w:rsidR="00000000" w:rsidDel="00000000" w:rsidP="00000000" w:rsidRDefault="00000000" w:rsidRPr="00000000" w14:paraId="000000A4">
      <w:pPr>
        <w:numPr>
          <w:ilvl w:val="0"/>
          <w:numId w:val="6"/>
        </w:numPr>
        <w:spacing w:after="0" w:afterAutospacing="0" w:before="0" w:beforeAutospacing="0" w:lineRule="auto"/>
        <w:ind w:left="720" w:hanging="360"/>
      </w:pPr>
      <w:r w:rsidDel="00000000" w:rsidR="00000000" w:rsidRPr="00000000">
        <w:rPr>
          <w:rtl w:val="0"/>
        </w:rPr>
        <w:t xml:space="preserve">Buildings</w:t>
      </w:r>
    </w:p>
    <w:p w:rsidR="00000000" w:rsidDel="00000000" w:rsidP="00000000" w:rsidRDefault="00000000" w:rsidRPr="00000000" w14:paraId="000000A5">
      <w:pPr>
        <w:numPr>
          <w:ilvl w:val="0"/>
          <w:numId w:val="6"/>
        </w:numPr>
        <w:spacing w:after="0" w:afterAutospacing="0" w:before="0" w:beforeAutospacing="0" w:lineRule="auto"/>
        <w:ind w:left="720" w:hanging="360"/>
      </w:pPr>
      <w:r w:rsidDel="00000000" w:rsidR="00000000" w:rsidRPr="00000000">
        <w:rPr>
          <w:rtl w:val="0"/>
        </w:rPr>
        <w:t xml:space="preserve">Parks</w:t>
      </w:r>
    </w:p>
    <w:p w:rsidR="00000000" w:rsidDel="00000000" w:rsidP="00000000" w:rsidRDefault="00000000" w:rsidRPr="00000000" w14:paraId="000000A6">
      <w:pPr>
        <w:numPr>
          <w:ilvl w:val="0"/>
          <w:numId w:val="6"/>
        </w:numPr>
        <w:spacing w:after="240" w:before="0" w:beforeAutospacing="0" w:lineRule="auto"/>
        <w:ind w:left="720" w:hanging="360"/>
      </w:pPr>
      <w:r w:rsidDel="00000000" w:rsidR="00000000" w:rsidRPr="00000000">
        <w:rPr>
          <w:rtl w:val="0"/>
        </w:rPr>
        <w:t xml:space="preserve">Bus_stops</w:t>
      </w:r>
    </w:p>
    <w:p w:rsidR="00000000" w:rsidDel="00000000" w:rsidP="00000000" w:rsidRDefault="00000000" w:rsidRPr="00000000" w14:paraId="000000A7">
      <w:pPr>
        <w:spacing w:after="240" w:before="240" w:lineRule="auto"/>
        <w:rPr/>
      </w:pPr>
      <w:r w:rsidDel="00000000" w:rsidR="00000000" w:rsidRPr="00000000">
        <w:rPr>
          <w:rtl w:val="0"/>
        </w:rPr>
        <w:t xml:space="preserve">Бұл деректерді тасымалдауды, ұйымдастыруды және басқаруды жеңілдетеді.</w:t>
      </w:r>
    </w:p>
    <w:p w:rsidR="00000000" w:rsidDel="00000000" w:rsidP="00000000" w:rsidRDefault="00000000" w:rsidRPr="00000000" w14:paraId="000000A8">
      <w:pPr>
        <w:pStyle w:val="Heading2"/>
        <w:keepNext w:val="0"/>
        <w:keepLines w:val="0"/>
        <w:spacing w:after="80" w:lineRule="auto"/>
        <w:rPr>
          <w:b w:val="1"/>
          <w:bCs w:val="1"/>
          <w:sz w:val="34"/>
          <w:szCs w:val="34"/>
        </w:rPr>
      </w:pPr>
      <w:bookmarkStart w:colFirst="0" w:colLast="0" w:name="_pr6xhldwh07e" w:id="17"/>
      <w:bookmarkEnd w:id="17"/>
      <w:r w:rsidDel="00000000" w:rsidR="00000000" w:rsidRPr="00000000">
        <w:rPr>
          <w:b w:val="1"/>
          <w:bCs w:val="1"/>
          <w:sz w:val="34"/>
          <w:szCs w:val="34"/>
          <w:rtl w:val="0"/>
        </w:rPr>
        <w:t xml:space="preserve">9. Геодеректерді сақтаудың негізгі форматтары</w:t>
      </w:r>
    </w:p>
    <w:p w:rsidR="00000000" w:rsidDel="00000000" w:rsidP="00000000" w:rsidRDefault="00000000" w:rsidRPr="00000000" w14:paraId="000000A9">
      <w:pPr>
        <w:spacing w:after="240" w:before="240" w:lineRule="auto"/>
        <w:rPr/>
      </w:pPr>
      <w:r w:rsidDel="00000000" w:rsidR="00000000" w:rsidRPr="00000000">
        <w:rPr>
          <w:rtl w:val="0"/>
        </w:rPr>
        <w:t xml:space="preserve">ГАЖ саласында әртүрлі форматтар қолданылады.</w:t>
      </w:r>
    </w:p>
    <w:p w:rsidR="00000000" w:rsidDel="00000000" w:rsidP="00000000" w:rsidRDefault="00000000" w:rsidRPr="00000000" w14:paraId="000000AA">
      <w:pPr>
        <w:spacing w:after="240" w:before="240" w:lineRule="auto"/>
        <w:rPr/>
      </w:pPr>
      <w:r w:rsidDel="00000000" w:rsidR="00000000" w:rsidRPr="00000000">
        <w:rPr>
          <w:b w:val="1"/>
          <w:bCs w:val="1"/>
          <w:rtl w:val="0"/>
        </w:rPr>
        <w:t xml:space="preserve">Shapefile (.shp)</w:t>
      </w:r>
      <w:r w:rsidDel="00000000" w:rsidR="00000000" w:rsidRPr="00000000">
        <w:rPr>
          <w:rtl w:val="0"/>
        </w:rPr>
        <w:t xml:space="preserve"> – кең таралған векторлық формат. Қарапайым және көптеген ГАЖ бағдарламаларымен қолдау көрсетіледі. Бірақ оның бірқатар техникалық шектеулері бар.</w:t>
      </w:r>
    </w:p>
    <w:p w:rsidR="00000000" w:rsidDel="00000000" w:rsidP="00000000" w:rsidRDefault="00000000" w:rsidRPr="00000000" w14:paraId="000000AB">
      <w:pPr>
        <w:spacing w:after="240" w:before="240" w:lineRule="auto"/>
        <w:rPr/>
      </w:pPr>
      <w:r w:rsidDel="00000000" w:rsidR="00000000" w:rsidRPr="00000000">
        <w:rPr>
          <w:b w:val="1"/>
          <w:bCs w:val="1"/>
          <w:rtl w:val="0"/>
        </w:rPr>
        <w:t xml:space="preserve">GeoPackage (.gpkg)</w:t>
      </w:r>
      <w:r w:rsidDel="00000000" w:rsidR="00000000" w:rsidRPr="00000000">
        <w:rPr>
          <w:rtl w:val="0"/>
        </w:rPr>
        <w:t xml:space="preserve"> – заманауи формат. Бір файлда бірнеше векторлық қабаттарды және басқа геодеректерді сақтауға мүмкіндік береді.</w:t>
      </w:r>
    </w:p>
    <w:p w:rsidR="00000000" w:rsidDel="00000000" w:rsidP="00000000" w:rsidRDefault="00000000" w:rsidRPr="00000000" w14:paraId="000000AC">
      <w:pPr>
        <w:spacing w:after="240" w:before="240" w:lineRule="auto"/>
        <w:rPr/>
      </w:pPr>
      <w:r w:rsidDel="00000000" w:rsidR="00000000" w:rsidRPr="00000000">
        <w:rPr>
          <w:b w:val="1"/>
          <w:bCs w:val="1"/>
          <w:rtl w:val="0"/>
        </w:rPr>
        <w:t xml:space="preserve">GeoJSON (.geojson)</w:t>
      </w:r>
      <w:r w:rsidDel="00000000" w:rsidR="00000000" w:rsidRPr="00000000">
        <w:rPr>
          <w:rtl w:val="0"/>
        </w:rPr>
        <w:t xml:space="preserve"> – веб-технологияларда жиі қолданылатын векторлық формат.</w:t>
      </w:r>
    </w:p>
    <w:p w:rsidR="00000000" w:rsidDel="00000000" w:rsidP="00000000" w:rsidRDefault="00000000" w:rsidRPr="00000000" w14:paraId="000000AD">
      <w:pPr>
        <w:spacing w:after="240" w:before="240" w:lineRule="auto"/>
        <w:rPr/>
      </w:pPr>
      <w:r w:rsidDel="00000000" w:rsidR="00000000" w:rsidRPr="00000000">
        <w:rPr>
          <w:b w:val="1"/>
          <w:bCs w:val="1"/>
          <w:rtl w:val="0"/>
        </w:rPr>
        <w:t xml:space="preserve">GeoTIFF (.tif)</w:t>
      </w:r>
      <w:r w:rsidDel="00000000" w:rsidR="00000000" w:rsidRPr="00000000">
        <w:rPr>
          <w:rtl w:val="0"/>
        </w:rPr>
        <w:t xml:space="preserve"> – географиялық координаталары бар растрлық деректерді сақтау үшін кеңінен қолданылады.</w:t>
      </w:r>
    </w:p>
    <w:p w:rsidR="00000000" w:rsidDel="00000000" w:rsidP="00000000" w:rsidRDefault="00000000" w:rsidRPr="00000000" w14:paraId="000000AE">
      <w:pPr>
        <w:spacing w:after="240" w:before="240" w:lineRule="auto"/>
        <w:rPr/>
      </w:pPr>
      <w:r w:rsidDel="00000000" w:rsidR="00000000" w:rsidRPr="00000000">
        <w:rPr>
          <w:rtl w:val="0"/>
        </w:rPr>
        <w:t xml:space="preserve">Кейінгі дәрістерде бұл форматтардың ерекшеліктері жеке қарастырылады.</w:t>
      </w:r>
    </w:p>
    <w:p w:rsidR="00000000" w:rsidDel="00000000" w:rsidP="00000000" w:rsidRDefault="00000000" w:rsidRPr="00000000" w14:paraId="000000AF">
      <w:pPr>
        <w:pStyle w:val="Heading2"/>
        <w:keepNext w:val="0"/>
        <w:keepLines w:val="0"/>
        <w:spacing w:after="80" w:lineRule="auto"/>
        <w:rPr>
          <w:b w:val="1"/>
          <w:bCs w:val="1"/>
          <w:sz w:val="34"/>
          <w:szCs w:val="34"/>
        </w:rPr>
      </w:pPr>
      <w:bookmarkStart w:colFirst="0" w:colLast="0" w:name="_y07bvnja9x5y" w:id="18"/>
      <w:bookmarkEnd w:id="18"/>
      <w:r w:rsidDel="00000000" w:rsidR="00000000" w:rsidRPr="00000000">
        <w:rPr>
          <w:b w:val="1"/>
          <w:bCs w:val="1"/>
          <w:sz w:val="34"/>
          <w:szCs w:val="34"/>
          <w:rtl w:val="0"/>
        </w:rPr>
        <w:t xml:space="preserve">10. Геодеректер базасы және ГАЖ</w:t>
      </w:r>
    </w:p>
    <w:p w:rsidR="00000000" w:rsidDel="00000000" w:rsidP="00000000" w:rsidRDefault="00000000" w:rsidRPr="00000000" w14:paraId="000000B0">
      <w:pPr>
        <w:spacing w:after="240" w:before="240" w:lineRule="auto"/>
        <w:rPr/>
      </w:pPr>
      <w:r w:rsidDel="00000000" w:rsidR="00000000" w:rsidRPr="00000000">
        <w:rPr>
          <w:rtl w:val="0"/>
        </w:rPr>
        <w:t xml:space="preserve">ГАЖ бен геодеректер базасы өзара тығыз байланысты, бірақ бірдей ұғым емес.</w:t>
      </w:r>
    </w:p>
    <w:p w:rsidR="00000000" w:rsidDel="00000000" w:rsidP="00000000" w:rsidRDefault="00000000" w:rsidRPr="00000000" w14:paraId="000000B1">
      <w:pPr>
        <w:spacing w:after="240" w:before="240" w:lineRule="auto"/>
        <w:rPr/>
      </w:pPr>
      <w:r w:rsidDel="00000000" w:rsidR="00000000" w:rsidRPr="00000000">
        <w:rPr>
          <w:b w:val="1"/>
          <w:bCs w:val="1"/>
          <w:rtl w:val="0"/>
        </w:rPr>
        <w:t xml:space="preserve">ГАЖ (GIS)</w:t>
      </w:r>
      <w:r w:rsidDel="00000000" w:rsidR="00000000" w:rsidRPr="00000000">
        <w:rPr>
          <w:rtl w:val="0"/>
        </w:rPr>
        <w:t xml:space="preserve"> – геокеңістіктік деректерді жинауға, сақтауға, өңдеуге, талдауға және визуализациялауға арналған жүйе.</w:t>
      </w:r>
    </w:p>
    <w:p w:rsidR="00000000" w:rsidDel="00000000" w:rsidP="00000000" w:rsidRDefault="00000000" w:rsidRPr="00000000" w14:paraId="000000B2">
      <w:pPr>
        <w:spacing w:after="240" w:before="240" w:lineRule="auto"/>
        <w:rPr/>
      </w:pPr>
      <w:r w:rsidDel="00000000" w:rsidR="00000000" w:rsidRPr="00000000">
        <w:rPr>
          <w:rtl w:val="0"/>
        </w:rPr>
        <w:t xml:space="preserve">Ал </w:t>
      </w:r>
      <w:r w:rsidDel="00000000" w:rsidR="00000000" w:rsidRPr="00000000">
        <w:rPr>
          <w:b w:val="1"/>
          <w:bCs w:val="1"/>
          <w:rtl w:val="0"/>
        </w:rPr>
        <w:t xml:space="preserve">геодеректер базасы</w:t>
      </w:r>
      <w:r w:rsidDel="00000000" w:rsidR="00000000" w:rsidRPr="00000000">
        <w:rPr>
          <w:rtl w:val="0"/>
        </w:rPr>
        <w:t xml:space="preserve"> – осы жүйеде пайдаланылатын ақпаратты ұйымдастыру және сақтау құралы.</w:t>
      </w:r>
    </w:p>
    <w:p w:rsidR="00000000" w:rsidDel="00000000" w:rsidP="00000000" w:rsidRDefault="00000000" w:rsidRPr="00000000" w14:paraId="000000B3">
      <w:pPr>
        <w:spacing w:after="240" w:before="240" w:lineRule="auto"/>
        <w:rPr/>
      </w:pPr>
      <w:r w:rsidDel="00000000" w:rsidR="00000000" w:rsidRPr="00000000">
        <w:rPr>
          <w:rtl w:val="0"/>
        </w:rPr>
        <w:t xml:space="preserve">Мысалы, QGIS бағдарламасында пайдаланушы геодеректер базасынан жолдар мен елді мекендерді жүктеп, оларды картада көрсетіп, белгілі бір критерий бойынша объектілерді таңдап, кеңістіктік талдау жүргізе алады.</w:t>
      </w:r>
    </w:p>
    <w:p w:rsidR="00000000" w:rsidDel="00000000" w:rsidP="00000000" w:rsidRDefault="00000000" w:rsidRPr="00000000" w14:paraId="000000B4">
      <w:pPr>
        <w:spacing w:after="240" w:before="240" w:lineRule="auto"/>
        <w:rPr/>
      </w:pPr>
      <w:r w:rsidDel="00000000" w:rsidR="00000000" w:rsidRPr="00000000">
        <w:rPr>
          <w:rtl w:val="0"/>
        </w:rPr>
        <w:t xml:space="preserve">Яғни жалпы жұмыс процесін келесідей көрсетуге болады:</w:t>
      </w:r>
    </w:p>
    <w:p w:rsidR="00000000" w:rsidDel="00000000" w:rsidP="00000000" w:rsidRDefault="00000000" w:rsidRPr="00000000" w14:paraId="000000B5">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Деректерді жинау → сақтау → басқару → өңдеу → талдау → визуализация → нәтиже</w:t>
      </w:r>
    </w:p>
    <w:p w:rsidR="00000000" w:rsidDel="00000000" w:rsidP="00000000" w:rsidRDefault="00000000" w:rsidRPr="00000000" w14:paraId="000000B6">
      <w:pPr>
        <w:pStyle w:val="Heading2"/>
        <w:keepNext w:val="0"/>
        <w:keepLines w:val="0"/>
        <w:spacing w:after="80" w:lineRule="auto"/>
        <w:rPr>
          <w:b w:val="1"/>
          <w:bCs w:val="1"/>
          <w:sz w:val="34"/>
          <w:szCs w:val="34"/>
        </w:rPr>
      </w:pPr>
      <w:bookmarkStart w:colFirst="0" w:colLast="0" w:name="_uzjjsrhwn1ag" w:id="19"/>
      <w:bookmarkEnd w:id="19"/>
      <w:r w:rsidDel="00000000" w:rsidR="00000000" w:rsidRPr="00000000">
        <w:rPr>
          <w:b w:val="1"/>
          <w:bCs w:val="1"/>
          <w:sz w:val="34"/>
          <w:szCs w:val="34"/>
          <w:rtl w:val="0"/>
        </w:rPr>
        <w:t xml:space="preserve">11. Геодеректер көлемінің өсуі</w:t>
      </w:r>
    </w:p>
    <w:p w:rsidR="00000000" w:rsidDel="00000000" w:rsidP="00000000" w:rsidRDefault="00000000" w:rsidRPr="00000000" w14:paraId="000000B7">
      <w:pPr>
        <w:spacing w:after="240" w:before="240" w:lineRule="auto"/>
        <w:rPr/>
      </w:pPr>
      <w:r w:rsidDel="00000000" w:rsidR="00000000" w:rsidRPr="00000000">
        <w:rPr>
          <w:rtl w:val="0"/>
        </w:rPr>
        <w:t xml:space="preserve">Қазіргі геоақпараттық технологияларда геодеректердің көлемі жылдам өсуде.</w:t>
      </w:r>
    </w:p>
    <w:p w:rsidR="00000000" w:rsidDel="00000000" w:rsidP="00000000" w:rsidRDefault="00000000" w:rsidRPr="00000000" w14:paraId="000000B8">
      <w:pPr>
        <w:spacing w:after="240" w:before="240" w:lineRule="auto"/>
        <w:rPr/>
      </w:pPr>
      <w:r w:rsidDel="00000000" w:rsidR="00000000" w:rsidRPr="00000000">
        <w:rPr>
          <w:rtl w:val="0"/>
        </w:rPr>
        <w:t xml:space="preserve">Спутниктер Жер бетін тұрақты түрде түсіреді. GNSS құрылғылары координаталарды тіркейді. Мобильді телефондар орналасу туралы ақпарат жасайды. Дрондар жоғары ажыратымдылықтағы суреттер жинайды. Әртүрлі сенсорлар қоршаған ортаның жағдайын үздіксіз бақылайды.</w:t>
      </w:r>
    </w:p>
    <w:p w:rsidR="00000000" w:rsidDel="00000000" w:rsidP="00000000" w:rsidRDefault="00000000" w:rsidRPr="00000000" w14:paraId="000000B9">
      <w:pPr>
        <w:spacing w:after="240" w:before="240" w:lineRule="auto"/>
        <w:rPr/>
      </w:pPr>
      <w:r w:rsidDel="00000000" w:rsidR="00000000" w:rsidRPr="00000000">
        <w:rPr>
          <w:rtl w:val="0"/>
        </w:rPr>
        <w:t xml:space="preserve">Нәтижесінде дәстүрлі тәсілдермен өңдеу қиын болатын өте үлкен геокеңістіктік деректер жиынтықтары пайда болады.</w:t>
      </w:r>
    </w:p>
    <w:p w:rsidR="00000000" w:rsidDel="00000000" w:rsidP="00000000" w:rsidRDefault="00000000" w:rsidRPr="00000000" w14:paraId="000000BA">
      <w:pPr>
        <w:spacing w:after="240" w:before="240" w:lineRule="auto"/>
        <w:rPr/>
      </w:pPr>
      <w:r w:rsidDel="00000000" w:rsidR="00000000" w:rsidRPr="00000000">
        <w:rPr>
          <w:rtl w:val="0"/>
        </w:rPr>
        <w:t xml:space="preserve">Осыған байланысты </w:t>
      </w:r>
      <w:r w:rsidDel="00000000" w:rsidR="00000000" w:rsidRPr="00000000">
        <w:rPr>
          <w:b w:val="1"/>
          <w:bCs w:val="1"/>
          <w:rtl w:val="0"/>
        </w:rPr>
        <w:t xml:space="preserve">Big GeoData</w:t>
      </w:r>
      <w:r w:rsidDel="00000000" w:rsidR="00000000" w:rsidRPr="00000000">
        <w:rPr>
          <w:rtl w:val="0"/>
        </w:rPr>
        <w:t xml:space="preserve"> ұғымы қалыптасты.</w:t>
      </w:r>
    </w:p>
    <w:p w:rsidR="00000000" w:rsidDel="00000000" w:rsidP="00000000" w:rsidRDefault="00000000" w:rsidRPr="00000000" w14:paraId="000000BB">
      <w:pPr>
        <w:spacing w:after="240" w:before="240" w:lineRule="auto"/>
        <w:rPr/>
      </w:pPr>
      <w:r w:rsidDel="00000000" w:rsidR="00000000" w:rsidRPr="00000000">
        <w:rPr>
          <w:b w:val="1"/>
          <w:bCs w:val="1"/>
          <w:rtl w:val="0"/>
        </w:rPr>
        <w:t xml:space="preserve">Big GeoData</w:t>
      </w:r>
      <w:r w:rsidDel="00000000" w:rsidR="00000000" w:rsidRPr="00000000">
        <w:rPr>
          <w:rtl w:val="0"/>
        </w:rPr>
        <w:t xml:space="preserve"> – көлемі үлкен, жылдам жаңартылатын және әртүрлі көздерден алынатын географиялық байланысы бар деректер жиынтығы.</w:t>
      </w:r>
    </w:p>
    <w:p w:rsidR="00000000" w:rsidDel="00000000" w:rsidP="00000000" w:rsidRDefault="00000000" w:rsidRPr="00000000" w14:paraId="000000BC">
      <w:pPr>
        <w:spacing w:after="240" w:before="240" w:lineRule="auto"/>
        <w:rPr/>
      </w:pPr>
      <w:r w:rsidDel="00000000" w:rsidR="00000000" w:rsidRPr="00000000">
        <w:rPr>
          <w:rtl w:val="0"/>
        </w:rPr>
        <w:t xml:space="preserve">Мысалы, Sentinel-2 спутниктік суреттерінің көпжылдық архивін бір компьютерге толық жүктеп алып, дәстүрлі әдіспен өңдеу әрдайым тиімді емес. Сондықтан қазіргі кезде үлкен геодеректерді сақтау және өңдеу үшін серверлік және бұлттық технологиялар кеңінен қолданылады.</w:t>
      </w:r>
    </w:p>
    <w:p w:rsidR="00000000" w:rsidDel="00000000" w:rsidP="00000000" w:rsidRDefault="00000000" w:rsidRPr="00000000" w14:paraId="000000BD">
      <w:pPr>
        <w:spacing w:after="240" w:before="240" w:lineRule="auto"/>
        <w:rPr/>
      </w:pPr>
      <w:r w:rsidDel="00000000" w:rsidR="00000000" w:rsidRPr="00000000">
        <w:rPr>
          <w:rtl w:val="0"/>
        </w:rPr>
        <w:t xml:space="preserve">Осындай технологиялардың бірі – </w:t>
      </w:r>
      <w:r w:rsidDel="00000000" w:rsidR="00000000" w:rsidRPr="00000000">
        <w:rPr>
          <w:b w:val="1"/>
          <w:bCs w:val="1"/>
          <w:rtl w:val="0"/>
        </w:rPr>
        <w:t xml:space="preserve">Google Earth Engine</w:t>
      </w:r>
      <w:r w:rsidDel="00000000" w:rsidR="00000000" w:rsidRPr="00000000">
        <w:rPr>
          <w:rtl w:val="0"/>
        </w:rPr>
        <w:t xml:space="preserve">. Бұл платформа үлкен көлемдегі спутниктік және басқа геокеңістіктік деректерді интернет арқылы өңдеуге мүмкіндік береді.</w:t>
      </w:r>
    </w:p>
    <w:p w:rsidR="00000000" w:rsidDel="00000000" w:rsidP="00000000" w:rsidRDefault="00000000" w:rsidRPr="00000000" w14:paraId="000000BE">
      <w:pPr>
        <w:spacing w:after="240" w:before="240" w:lineRule="auto"/>
        <w:rPr/>
      </w:pPr>
      <w:r w:rsidDel="00000000" w:rsidR="00000000" w:rsidRPr="00000000">
        <w:rPr>
          <w:rtl w:val="0"/>
        </w:rPr>
        <w:t xml:space="preserve">Big GeoData түсінігі пәннің келесі дәрістерінде толығырақ қарастырылады.</w:t>
      </w:r>
    </w:p>
    <w:p w:rsidR="00000000" w:rsidDel="00000000" w:rsidP="00000000" w:rsidRDefault="00000000" w:rsidRPr="00000000" w14:paraId="000000BF">
      <w:pPr>
        <w:pStyle w:val="Heading2"/>
        <w:keepNext w:val="0"/>
        <w:keepLines w:val="0"/>
        <w:spacing w:after="80" w:lineRule="auto"/>
        <w:rPr>
          <w:b w:val="1"/>
          <w:bCs w:val="1"/>
          <w:sz w:val="34"/>
          <w:szCs w:val="34"/>
        </w:rPr>
      </w:pPr>
      <w:bookmarkStart w:colFirst="0" w:colLast="0" w:name="_d76mub55clgq" w:id="20"/>
      <w:bookmarkEnd w:id="20"/>
      <w:r w:rsidDel="00000000" w:rsidR="00000000" w:rsidRPr="00000000">
        <w:rPr>
          <w:b w:val="1"/>
          <w:bCs w:val="1"/>
          <w:sz w:val="34"/>
          <w:szCs w:val="34"/>
          <w:rtl w:val="0"/>
        </w:rPr>
        <w:t xml:space="preserve">Қорытынды</w:t>
      </w:r>
    </w:p>
    <w:p w:rsidR="00000000" w:rsidDel="00000000" w:rsidP="00000000" w:rsidRDefault="00000000" w:rsidRPr="00000000" w14:paraId="000000C0">
      <w:pPr>
        <w:spacing w:after="240" w:before="240" w:lineRule="auto"/>
        <w:rPr/>
      </w:pPr>
      <w:r w:rsidDel="00000000" w:rsidR="00000000" w:rsidRPr="00000000">
        <w:rPr>
          <w:rtl w:val="0"/>
        </w:rPr>
        <w:t xml:space="preserve">Геодеректер – географиялық орналасуы туралы ақпаратты қамтитын деректер. Олар кеңістіктік және атрибутивтік бөліктерден тұрады. Кеңістіктік деректер негізінен векторлық және растрлық модельдер арқылы көрсетіледі.</w:t>
      </w:r>
    </w:p>
    <w:p w:rsidR="00000000" w:rsidDel="00000000" w:rsidP="00000000" w:rsidRDefault="00000000" w:rsidRPr="00000000" w14:paraId="000000C1">
      <w:pPr>
        <w:spacing w:after="240" w:before="240" w:lineRule="auto"/>
        <w:rPr/>
      </w:pPr>
      <w:r w:rsidDel="00000000" w:rsidR="00000000" w:rsidRPr="00000000">
        <w:rPr>
          <w:rtl w:val="0"/>
        </w:rPr>
        <w:t xml:space="preserve">Геодеректер базасы кеңістіктік объектілерді және олардың сипаттамаларын ұйымдасқан түрде сақтауға және басқаруға мүмкіндік береді. Геодеректер көлемінің тұрақты өсуі оларды сақтау мен өңдеудің жаңа технологияларын қажет етеді және Big GeoData тұжырымдамасының маңызын арттырады.</w:t>
      </w:r>
    </w:p>
    <w:p w:rsidR="00000000" w:rsidDel="00000000" w:rsidP="00000000" w:rsidRDefault="00000000" w:rsidRPr="00000000" w14:paraId="000000C2">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Roboto Mon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Mono-regular.ttf"/><Relationship Id="rId2" Type="http://schemas.openxmlformats.org/officeDocument/2006/relationships/font" Target="fonts/RobotoMono-bold.ttf"/><Relationship Id="rId3" Type="http://schemas.openxmlformats.org/officeDocument/2006/relationships/font" Target="fonts/RobotoMono-italic.ttf"/><Relationship Id="rId4" Type="http://schemas.openxmlformats.org/officeDocument/2006/relationships/font" Target="fonts/RobotoMon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